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78DA" w:rsidRPr="007C78DA" w:rsidRDefault="007C78DA" w:rsidP="007C78DA">
      <w:pPr>
        <w:keepNext/>
        <w:spacing w:before="0" w:line="240" w:lineRule="atLeast"/>
        <w:ind w:left="0" w:right="0"/>
        <w:jc w:val="left"/>
        <w:outlineLvl w:val="1"/>
        <w:rPr>
          <w:rFonts w:ascii="Cambria" w:eastAsia="Batang" w:hAnsi="Cambria" w:cs="Arial"/>
          <w:b/>
          <w:bCs/>
          <w:i/>
          <w:iCs/>
          <w:sz w:val="24"/>
          <w:szCs w:val="28"/>
          <w:lang w:val="en-US"/>
        </w:rPr>
      </w:pPr>
      <w:bookmarkStart w:id="0" w:name="_Toc519717426"/>
      <w:r w:rsidRPr="007C78DA">
        <w:rPr>
          <w:rFonts w:ascii="Cambria" w:eastAsia="Batang" w:hAnsi="Cambria" w:cs="Arial"/>
          <w:b/>
          <w:bCs/>
          <w:i/>
          <w:iCs/>
          <w:sz w:val="24"/>
          <w:szCs w:val="28"/>
          <w:lang w:val="en-US"/>
        </w:rPr>
        <w:t>Bài 2: Thuyết electron – Định luật bảo toàn điện tích</w:t>
      </w:r>
      <w:bookmarkEnd w:id="0"/>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 xml:space="preserve"> Nguyên nhân nào sau đây </w:t>
      </w:r>
      <w:r w:rsidRPr="007C78DA">
        <w:rPr>
          <w:rFonts w:eastAsia="Batang" w:cs="Times New Roman"/>
          <w:b/>
          <w:i/>
          <w:sz w:val="24"/>
          <w:szCs w:val="24"/>
          <w:lang w:val="en-US"/>
        </w:rPr>
        <w:t>không phải</w:t>
      </w:r>
      <w:r w:rsidRPr="007C78DA">
        <w:rPr>
          <w:rFonts w:eastAsia="Batang" w:cs="Times New Roman"/>
          <w:sz w:val="24"/>
          <w:szCs w:val="24"/>
          <w:lang w:val="en-US"/>
        </w:rPr>
        <w:t xml:space="preserve"> là nguyên nhân làm cho vật bị nhiễm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do tiếp xúc</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do va chạm</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do xọ xát</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do áp suất</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 xml:space="preserve">Trong vật nào sau đây </w:t>
      </w:r>
      <w:r w:rsidRPr="007C78DA">
        <w:rPr>
          <w:rFonts w:eastAsia="Batang" w:cs="Times New Roman"/>
          <w:b/>
          <w:i/>
          <w:sz w:val="24"/>
          <w:szCs w:val="24"/>
          <w:lang w:val="en-US"/>
        </w:rPr>
        <w:t>không</w:t>
      </w:r>
      <w:r w:rsidRPr="007C78DA">
        <w:rPr>
          <w:rFonts w:eastAsia="Batang" w:cs="Times New Roman"/>
          <w:sz w:val="24"/>
          <w:szCs w:val="24"/>
          <w:lang w:val="en-US"/>
        </w:rPr>
        <w:t xml:space="preserve"> có điện tích tự do?</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 xml:space="preserve">thanh niken.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khối thủy ngân.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 xml:space="preserve">thanh chì.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thanh gỗ khô.</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Điều kiện để một vật dẫn điện là</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vật phải ở nhiệt độ phòng.</w:t>
      </w:r>
      <w:r w:rsidRPr="007C78DA">
        <w:rPr>
          <w:rFonts w:eastAsia="Batang" w:cs="Times New Roman"/>
          <w:b/>
          <w:color w:val="0000FF"/>
          <w:sz w:val="24"/>
          <w:szCs w:val="24"/>
          <w:lang w:val="en-US"/>
        </w:rPr>
        <w:tab/>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có chứa các điện tích tự do.</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vật nhất thiết phải làm bằng kim loại.</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vật phải mang điện tích.</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sz w:val="24"/>
          <w:szCs w:val="24"/>
          <w:lang w:val="en-US"/>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Môi trường nào dưới đây không chứa điện tích tự do</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Nước biển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Nước sông</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C. </w:t>
      </w:r>
      <w:r w:rsidRPr="007C78DA">
        <w:rPr>
          <w:rFonts w:eastAsia="Batang" w:cs="Times New Roman"/>
          <w:sz w:val="24"/>
          <w:szCs w:val="24"/>
          <w:u w:color="0070C0"/>
          <w:lang w:val="en-US"/>
        </w:rPr>
        <w:t>Nước mưa</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Nước cất</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Đặt hai hòn bi thép nhỏ không nhiễm điện, gần nhau, trên mặt một tấm phẳng kim loại, nhẵn, nằm ngang. Tích điện cho một hòn bi thì chúng chuyển động</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lại gần nhau, chạm nhau rồi dừng lại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ra xa nhau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C. </w:t>
      </w:r>
      <w:r w:rsidRPr="007C78DA">
        <w:rPr>
          <w:rFonts w:eastAsia="Batang" w:cs="Times New Roman"/>
          <w:sz w:val="24"/>
          <w:szCs w:val="24"/>
          <w:u w:color="0070C0"/>
          <w:lang w:val="en-US"/>
        </w:rPr>
        <w:t>lại gần nhau, chạm nhau rồi lại đẩy nhau ra</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ra xa nhau rồi hút lại gần nhau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Đặt hai hòn bi thép nhỏ không nhiễm điện, gần nhau, trên mặt một tấm phẳng thủy tinh, nhẵn, nằm ngang. Tích điện cho một hòn bi thì chúng chuyển động</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lại gần nhau, chạm nhau rồi dừng lại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ra xa nhau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C. </w:t>
      </w:r>
      <w:r w:rsidRPr="007C78DA">
        <w:rPr>
          <w:rFonts w:eastAsia="Batang" w:cs="Times New Roman"/>
          <w:sz w:val="24"/>
          <w:szCs w:val="24"/>
          <w:u w:color="0070C0"/>
          <w:lang w:val="en-US"/>
        </w:rPr>
        <w:t>lại gần nhau, chạm nhau rồi lại đẩy nhau ra</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ra xa nhau rồi hút lại gần nhau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lastRenderedPageBreak/>
        <w:t>Trong những cách sau cách nào có thể làm nhiễm điện cho một vật?</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Cọ chiếc vỏ bút lên tóc</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Đặt một nhanh nhựa gần một vật đã nhiễm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Đặt một vật gần nguồn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Cho một vật tiếp xúc với viên pin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A</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Trong các hiện tượng sau, hiện tượng nào</w:t>
      </w:r>
      <w:r w:rsidRPr="007C78DA">
        <w:rPr>
          <w:rFonts w:eastAsia="Batang" w:cs="Times New Roman"/>
          <w:b/>
          <w:i/>
          <w:sz w:val="24"/>
          <w:szCs w:val="24"/>
          <w:lang w:val="en-US"/>
        </w:rPr>
        <w:t xml:space="preserve"> không</w:t>
      </w:r>
      <w:r w:rsidRPr="007C78DA">
        <w:rPr>
          <w:rFonts w:eastAsia="Batang" w:cs="Times New Roman"/>
          <w:sz w:val="24"/>
          <w:szCs w:val="24"/>
          <w:lang w:val="en-US"/>
        </w:rPr>
        <w:t xml:space="preserve"> liên quan đến nhiễm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Về mùa đông, lược dính rất nhiều tóc khi chải đầu</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Chim thường xù lông về mùa rét</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Ôtô chở nhiên liệu thường thả một sợi dây xích kéo lê trên mặt đường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Sét giữa các đám mây</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de-DE"/>
        </w:rPr>
        <w:t xml:space="preserve">Phát biểu nào sau đây là </w:t>
      </w:r>
      <w:r w:rsidRPr="007C78DA">
        <w:rPr>
          <w:rFonts w:eastAsia="Batang" w:cs="Times New Roman"/>
          <w:b/>
          <w:sz w:val="24"/>
          <w:szCs w:val="24"/>
          <w:lang w:val="de-DE"/>
        </w:rPr>
        <w:t>đúng</w:t>
      </w:r>
      <w:r w:rsidRPr="007C78DA">
        <w:rPr>
          <w:rFonts w:eastAsia="Batang" w:cs="Times New Roman"/>
          <w:sz w:val="24"/>
          <w:szCs w:val="24"/>
          <w:lang w:val="de-DE"/>
        </w:rPr>
        <w:t>?</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de-DE"/>
        </w:rPr>
      </w:pPr>
      <w:r w:rsidRPr="007C78DA">
        <w:rPr>
          <w:rFonts w:eastAsia="Batang" w:cs="Times New Roman"/>
          <w:b/>
          <w:color w:val="0000FF"/>
          <w:sz w:val="24"/>
          <w:szCs w:val="24"/>
          <w:lang w:val="de-DE"/>
        </w:rPr>
        <w:t xml:space="preserve">A. </w:t>
      </w:r>
      <w:r w:rsidRPr="007C78DA">
        <w:rPr>
          <w:rFonts w:eastAsia="Batang" w:cs="Times New Roman"/>
          <w:sz w:val="24"/>
          <w:szCs w:val="24"/>
          <w:lang w:val="de-DE"/>
        </w:rPr>
        <w:t>Khi nhiễm điện do tiếp xúc, electron luôn dịch chuyển từ vật nhiễm điện sang vật không nhiễm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de-DE"/>
        </w:rPr>
      </w:pPr>
      <w:r w:rsidRPr="007C78DA">
        <w:rPr>
          <w:rFonts w:eastAsia="Batang" w:cs="Times New Roman"/>
          <w:b/>
          <w:color w:val="0000FF"/>
          <w:sz w:val="24"/>
          <w:szCs w:val="24"/>
          <w:lang w:val="de-DE"/>
        </w:rPr>
        <w:t xml:space="preserve">B. </w:t>
      </w:r>
      <w:r w:rsidRPr="007C78DA">
        <w:rPr>
          <w:rFonts w:eastAsia="Batang" w:cs="Times New Roman"/>
          <w:sz w:val="24"/>
          <w:szCs w:val="24"/>
          <w:lang w:val="de-DE"/>
        </w:rPr>
        <w:t>Khi nhiễm điện do tiếp xúc, electron luôn dịch chuyển từ vật không nhiễm điện sang vật nhiễm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color w:val="FF0000"/>
          <w:sz w:val="24"/>
          <w:szCs w:val="24"/>
          <w:lang w:val="de-DE"/>
        </w:rPr>
      </w:pPr>
      <w:r w:rsidRPr="007C78DA">
        <w:rPr>
          <w:rFonts w:eastAsia="Batang" w:cs="Times New Roman"/>
          <w:b/>
          <w:color w:val="0000FF"/>
          <w:sz w:val="24"/>
          <w:szCs w:val="24"/>
          <w:lang w:val="de-DE"/>
        </w:rPr>
        <w:t xml:space="preserve">C. </w:t>
      </w:r>
      <w:r w:rsidRPr="007C78DA">
        <w:rPr>
          <w:rFonts w:eastAsia="Batang" w:cs="Times New Roman"/>
          <w:sz w:val="24"/>
          <w:szCs w:val="24"/>
          <w:lang w:val="de-DE"/>
        </w:rPr>
        <w:t>Khi nhiễm điện do hưởng ứng, electron chỉ dịch chuyển từ đầu này sang đầu kia của vật bị nhiễm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de-DE"/>
        </w:rPr>
      </w:pPr>
      <w:r w:rsidRPr="007C78DA">
        <w:rPr>
          <w:rFonts w:eastAsia="Batang" w:cs="Times New Roman"/>
          <w:b/>
          <w:color w:val="0000FF"/>
          <w:sz w:val="24"/>
          <w:szCs w:val="24"/>
          <w:lang w:val="de-DE"/>
        </w:rPr>
        <w:t xml:space="preserve">D. </w:t>
      </w:r>
      <w:r w:rsidRPr="007C78DA">
        <w:rPr>
          <w:rFonts w:eastAsia="Batang" w:cs="Times New Roman"/>
          <w:sz w:val="24"/>
          <w:szCs w:val="24"/>
          <w:lang w:val="de-DE"/>
        </w:rPr>
        <w:t>Sau khi nhiễm điện do hưởng ứng, sự phân bố điện tích trên vật bị nhiễm điện vẫn không thay đổi.</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de-DE"/>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de-DE"/>
        </w:rPr>
      </w:pPr>
      <w:r w:rsidRPr="007C78DA">
        <w:rPr>
          <w:rFonts w:eastAsia="Batang" w:cs="Times New Roman"/>
          <w:sz w:val="24"/>
          <w:szCs w:val="24"/>
          <w:lang w:val="de-DE"/>
        </w:rPr>
        <w:t xml:space="preserve">Xét cấu tạo nguyên tử về phương diện điện. Trong các nhận định sau, nhận định </w:t>
      </w:r>
      <w:r w:rsidRPr="007C78DA">
        <w:rPr>
          <w:rFonts w:eastAsia="Batang" w:cs="Times New Roman"/>
          <w:b/>
          <w:i/>
          <w:sz w:val="24"/>
          <w:szCs w:val="24"/>
          <w:lang w:val="de-DE"/>
        </w:rPr>
        <w:t>không đúng</w:t>
      </w:r>
      <w:r w:rsidRPr="007C78DA">
        <w:rPr>
          <w:rFonts w:eastAsia="Batang" w:cs="Times New Roman"/>
          <w:sz w:val="24"/>
          <w:szCs w:val="24"/>
          <w:lang w:val="de-DE"/>
        </w:rPr>
        <w:t xml:space="preserve"> là:</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7C78DA">
        <w:rPr>
          <w:rFonts w:eastAsia="Batang" w:cs="Times New Roman"/>
          <w:b/>
          <w:color w:val="0000FF"/>
          <w:sz w:val="24"/>
          <w:szCs w:val="24"/>
          <w:lang w:val="fr-FR"/>
        </w:rPr>
        <w:t xml:space="preserve">A. </w:t>
      </w:r>
      <w:r w:rsidRPr="007C78DA">
        <w:rPr>
          <w:rFonts w:eastAsia="Batang" w:cs="Times New Roman"/>
          <w:sz w:val="24"/>
          <w:szCs w:val="24"/>
          <w:lang w:val="fr-FR"/>
        </w:rPr>
        <w:t xml:space="preserve">Proton mang điện tích là </w:t>
      </w:r>
      <w:r w:rsidRPr="007C78DA">
        <w:rPr>
          <w:rFonts w:eastAsia="Batang" w:cs="Times New Roman"/>
          <w:position w:val="-10"/>
          <w:sz w:val="24"/>
          <w:szCs w:val="24"/>
          <w:lang w:val="fr-FR"/>
        </w:rPr>
        <w:object w:dxaOrig="12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7pt;height:18.25pt" o:ole="">
            <v:imagedata r:id="rId6" o:title=""/>
          </v:shape>
          <o:OLEObject Type="Embed" ProgID="Equation.DSMT4" ShapeID="_x0000_i1025" DrawAspect="Content" ObjectID="_1638192355" r:id="rId7"/>
        </w:object>
      </w:r>
      <w:r w:rsidRPr="007C78DA">
        <w:rPr>
          <w:rFonts w:eastAsia="Batang" w:cs="Times New Roman"/>
          <w:sz w:val="24"/>
          <w:szCs w:val="24"/>
          <w:lang w:val="fr-FR"/>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7C78DA">
        <w:rPr>
          <w:rFonts w:eastAsia="Batang" w:cs="Times New Roman"/>
          <w:b/>
          <w:color w:val="0000FF"/>
          <w:sz w:val="24"/>
          <w:szCs w:val="24"/>
          <w:lang w:val="fr-FR"/>
        </w:rPr>
        <w:t xml:space="preserve">B. </w:t>
      </w:r>
      <w:r w:rsidRPr="007C78DA">
        <w:rPr>
          <w:rFonts w:eastAsia="Batang" w:cs="Times New Roman"/>
          <w:sz w:val="24"/>
          <w:szCs w:val="24"/>
          <w:lang w:val="fr-FR"/>
        </w:rPr>
        <w:t>Khối lượng notron xấp xỉ khối lượng proton.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7C78DA">
        <w:rPr>
          <w:rFonts w:eastAsia="Batang" w:cs="Times New Roman"/>
          <w:b/>
          <w:color w:val="0000FF"/>
          <w:sz w:val="24"/>
          <w:szCs w:val="24"/>
          <w:lang w:val="fr-FR"/>
        </w:rPr>
        <w:t xml:space="preserve">C. </w:t>
      </w:r>
      <w:r w:rsidRPr="007C78DA">
        <w:rPr>
          <w:rFonts w:eastAsia="Batang" w:cs="Times New Roman"/>
          <w:sz w:val="24"/>
          <w:szCs w:val="24"/>
          <w:lang w:val="fr-FR"/>
        </w:rPr>
        <w:t>Tổng số hạt proton và notron trong hạt nhân luôn bằng số electron quay xung quanh nguyên tử.</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7C78DA">
        <w:rPr>
          <w:rFonts w:eastAsia="Batang" w:cs="Times New Roman"/>
          <w:b/>
          <w:color w:val="0000FF"/>
          <w:sz w:val="24"/>
          <w:szCs w:val="24"/>
          <w:lang w:val="fr-FR"/>
        </w:rPr>
        <w:t xml:space="preserve">D. </w:t>
      </w:r>
      <w:r w:rsidRPr="007C78DA">
        <w:rPr>
          <w:rFonts w:eastAsia="Batang" w:cs="Times New Roman"/>
          <w:sz w:val="24"/>
          <w:szCs w:val="24"/>
          <w:lang w:val="fr-FR"/>
        </w:rPr>
        <w:t>Điện tích của proton và điện tích của electron gọi là điện tích nguyên tố.</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fr-FR"/>
        </w:rPr>
      </w:pPr>
      <w:r w:rsidRPr="007C78DA">
        <w:rPr>
          <w:rFonts w:eastAsia="Batang" w:cs="Times New Roman"/>
          <w:sz w:val="24"/>
          <w:szCs w:val="24"/>
          <w:lang w:val="fr-FR"/>
        </w:rPr>
        <w:t>Hạt nhân của một nguyên tử oxi có 8 proton và 9 notron, số electron của nguyên tử oxi là</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9.</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16.</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17.</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8.</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Tổng số proton và electron của một nguyên tử có thể là số nào sau đây?</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11.</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13.</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15.</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16.</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 xml:space="preserve">Nếu nguyên tử đang thừa </w:t>
      </w:r>
      <w:r w:rsidRPr="007C78DA">
        <w:rPr>
          <w:rFonts w:eastAsia="Batang" w:cs="Times New Roman"/>
          <w:position w:val="-10"/>
          <w:sz w:val="24"/>
          <w:szCs w:val="24"/>
          <w:lang w:val="en-US"/>
        </w:rPr>
        <w:object w:dxaOrig="1040" w:dyaOrig="360">
          <v:shape id="_x0000_i1026" type="#_x0000_t75" style="width:52.1pt;height:18.25pt" o:ole="">
            <v:imagedata r:id="rId8" o:title=""/>
          </v:shape>
          <o:OLEObject Type="Embed" ProgID="Equation.DSMT4" ShapeID="_x0000_i1026" DrawAspect="Content" ObjectID="_1638192356" r:id="rId9"/>
        </w:object>
      </w:r>
      <w:r w:rsidRPr="007C78DA">
        <w:rPr>
          <w:rFonts w:eastAsia="Batang" w:cs="Times New Roman"/>
          <w:sz w:val="24"/>
          <w:szCs w:val="24"/>
          <w:lang w:val="en-US"/>
        </w:rPr>
        <w:t>C mà nó nhận được thêm 2 electron thì nó</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7C78DA">
        <w:rPr>
          <w:rFonts w:eastAsia="Batang" w:cs="Times New Roman"/>
          <w:b/>
          <w:color w:val="0000FF"/>
          <w:sz w:val="24"/>
          <w:szCs w:val="24"/>
          <w:lang w:val="fr-FR"/>
        </w:rPr>
        <w:t xml:space="preserve">A. </w:t>
      </w:r>
      <w:r w:rsidRPr="007C78DA">
        <w:rPr>
          <w:rFonts w:eastAsia="Batang" w:cs="Times New Roman"/>
          <w:sz w:val="24"/>
          <w:szCs w:val="24"/>
          <w:lang w:val="fr-FR"/>
        </w:rPr>
        <w:t>sẽ là ion dương.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fr-FR"/>
        </w:rPr>
      </w:pPr>
      <w:r w:rsidRPr="007C78DA">
        <w:rPr>
          <w:rFonts w:eastAsia="Batang" w:cs="Times New Roman"/>
          <w:b/>
          <w:color w:val="0000FF"/>
          <w:sz w:val="24"/>
          <w:szCs w:val="24"/>
          <w:lang w:val="fr-FR"/>
        </w:rPr>
        <w:lastRenderedPageBreak/>
        <w:t xml:space="preserve">B. </w:t>
      </w:r>
      <w:r w:rsidRPr="007C78DA">
        <w:rPr>
          <w:rFonts w:eastAsia="Batang" w:cs="Times New Roman"/>
          <w:sz w:val="24"/>
          <w:szCs w:val="24"/>
          <w:lang w:val="fr-FR"/>
        </w:rPr>
        <w:t>vẫn là một ion âm.</w:t>
      </w:r>
      <w:r w:rsidRPr="007C78DA">
        <w:rPr>
          <w:rFonts w:eastAsia="Batang" w:cs="Times New Roman"/>
          <w:sz w:val="24"/>
          <w:szCs w:val="24"/>
          <w:lang w:val="fr-FR"/>
        </w:rPr>
        <w:tab/>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trung hoà về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có điện tích không xác định được.</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Nếu nguyên tử oxi bị mất hết electron nó mang điện tích</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b/>
          <w:color w:val="0000FF"/>
          <w:position w:val="-10"/>
          <w:sz w:val="24"/>
          <w:szCs w:val="24"/>
          <w:lang w:val="en-US"/>
        </w:rPr>
        <w:object w:dxaOrig="1219" w:dyaOrig="360">
          <v:shape id="_x0000_i1027" type="#_x0000_t75" style="width:60.7pt;height:18.25pt" o:ole="">
            <v:imagedata r:id="rId10" o:title=""/>
          </v:shape>
          <o:OLEObject Type="Embed" ProgID="Equation.DSMT4" ShapeID="_x0000_i1027" DrawAspect="Content" ObjectID="_1638192357" r:id="rId11"/>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B.</w:t>
      </w:r>
      <w:r w:rsidRPr="007C78DA">
        <w:rPr>
          <w:rFonts w:eastAsia="Batang" w:cs="Times New Roman"/>
          <w:sz w:val="24"/>
          <w:szCs w:val="24"/>
          <w:lang w:val="en-US"/>
        </w:rPr>
        <w:t xml:space="preserve"> </w:t>
      </w:r>
      <w:r w:rsidRPr="007C78DA">
        <w:rPr>
          <w:rFonts w:eastAsia="Batang" w:cs="Times New Roman"/>
          <w:position w:val="-10"/>
          <w:sz w:val="24"/>
          <w:szCs w:val="24"/>
          <w:lang w:val="en-US"/>
        </w:rPr>
        <w:object w:dxaOrig="1219" w:dyaOrig="360">
          <v:shape id="_x0000_i1028" type="#_x0000_t75" style="width:60.7pt;height:18.25pt" o:ole="">
            <v:imagedata r:id="rId12" o:title=""/>
          </v:shape>
          <o:OLEObject Type="Embed" ProgID="Equation.DSMT4" ShapeID="_x0000_i1028" DrawAspect="Content" ObjectID="_1638192358" r:id="rId13"/>
        </w:object>
      </w:r>
      <w:r w:rsidRPr="007C78DA">
        <w:rPr>
          <w:rFonts w:eastAsia="Batang" w:cs="Times New Roman"/>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b/>
          <w:color w:val="0000FF"/>
          <w:position w:val="-10"/>
          <w:sz w:val="24"/>
          <w:szCs w:val="24"/>
          <w:lang w:val="en-US"/>
        </w:rPr>
        <w:object w:dxaOrig="1359" w:dyaOrig="360">
          <v:shape id="_x0000_i1029" type="#_x0000_t75" style="width:68.25pt;height:18.25pt" o:ole="">
            <v:imagedata r:id="rId14" o:title=""/>
          </v:shape>
          <o:OLEObject Type="Embed" ProgID="Equation.DSMT4" ShapeID="_x0000_i1029" DrawAspect="Content" ObjectID="_1638192359" r:id="rId15"/>
        </w:object>
      </w:r>
      <w:r w:rsidRPr="007C78DA">
        <w:rPr>
          <w:rFonts w:eastAsia="Batang" w:cs="Times New Roman"/>
          <w:b/>
          <w:color w:val="0000FF"/>
          <w:sz w:val="24"/>
          <w:szCs w:val="24"/>
          <w:lang w:val="en-US"/>
        </w:rPr>
        <w:t xml:space="preserve"> </w:t>
      </w:r>
      <w:r w:rsidRPr="007C78DA">
        <w:rPr>
          <w:rFonts w:eastAsia="Batang" w:cs="Times New Roman"/>
          <w:b/>
          <w:color w:val="0000FF"/>
          <w:sz w:val="24"/>
          <w:szCs w:val="24"/>
          <w:lang w:val="en-US"/>
        </w:rPr>
        <w:tab/>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D. </w:t>
      </w:r>
      <w:r w:rsidRPr="007C78DA">
        <w:rPr>
          <w:rFonts w:eastAsia="Batang" w:cs="Times New Roman"/>
          <w:b/>
          <w:color w:val="0000FF"/>
          <w:position w:val="-10"/>
          <w:sz w:val="24"/>
          <w:szCs w:val="24"/>
          <w:lang w:val="en-US"/>
        </w:rPr>
        <w:object w:dxaOrig="1359" w:dyaOrig="360">
          <v:shape id="_x0000_i1030" type="#_x0000_t75" style="width:68.25pt;height:18.25pt" o:ole="">
            <v:imagedata r:id="rId16" o:title=""/>
          </v:shape>
          <o:OLEObject Type="Embed" ProgID="Equation.DSMT4" ShapeID="_x0000_i1030" DrawAspect="Content" ObjectID="_1638192360" r:id="rId17"/>
        </w:objec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FF0000"/>
          <w:sz w:val="24"/>
          <w:szCs w:val="24"/>
          <w:lang w:val="en-US"/>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Vật bị nhiễm điện do cọ xát vì khi cọ xát</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eletron chuyển từ vật này sang vật khác</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vật bị nóng lên.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các điện tích tự do được tạo ra trong vật.</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các điện tích bị mất đi.</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A</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Trong các chất sau đây:</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 xml:space="preserve">I. Dung dịch muối NaCl; </w:t>
      </w:r>
      <w:r w:rsidRPr="007C78DA">
        <w:rPr>
          <w:rFonts w:eastAsia="Batang" w:cs="Times New Roman"/>
          <w:sz w:val="24"/>
          <w:szCs w:val="24"/>
          <w:u w:color="0070C0"/>
          <w:lang w:val="en-US"/>
        </w:rPr>
        <w:tab/>
      </w:r>
      <w:r w:rsidRPr="007C78DA">
        <w:rPr>
          <w:rFonts w:eastAsia="Batang" w:cs="Times New Roman"/>
          <w:sz w:val="24"/>
          <w:szCs w:val="24"/>
          <w:u w:color="0070C0"/>
          <w:lang w:val="en-US"/>
        </w:rPr>
        <w:tab/>
        <w:t>II. Sứ;</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 xml:space="preserve">III. Nước nguyên chất; </w:t>
      </w:r>
      <w:r w:rsidRPr="007C78DA">
        <w:rPr>
          <w:rFonts w:eastAsia="Batang" w:cs="Times New Roman"/>
          <w:sz w:val="24"/>
          <w:szCs w:val="24"/>
          <w:u w:color="0070C0"/>
          <w:lang w:val="en-US"/>
        </w:rPr>
        <w:tab/>
      </w:r>
      <w:r w:rsidRPr="007C78DA">
        <w:rPr>
          <w:rFonts w:eastAsia="Batang" w:cs="Times New Roman"/>
          <w:sz w:val="24"/>
          <w:szCs w:val="24"/>
          <w:u w:color="0070C0"/>
          <w:lang w:val="en-US"/>
        </w:rPr>
        <w:tab/>
        <w:t xml:space="preserve">IV. Than chì. </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Những chất điện dẫn là:</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I và 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III và IV</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C. </w:t>
      </w:r>
      <w:r w:rsidRPr="007C78DA">
        <w:rPr>
          <w:rFonts w:eastAsia="Batang" w:cs="Times New Roman"/>
          <w:sz w:val="24"/>
          <w:szCs w:val="24"/>
          <w:u w:color="0070C0"/>
          <w:lang w:val="en-US"/>
        </w:rPr>
        <w:t>I và IV</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II và III.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 xml:space="preserve">Trong các chất sau đây: </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 xml:space="preserve">I. Thủy tinh; </w:t>
      </w:r>
      <w:r w:rsidRPr="007C78DA">
        <w:rPr>
          <w:rFonts w:eastAsia="Batang" w:cs="Times New Roman"/>
          <w:sz w:val="24"/>
          <w:szCs w:val="24"/>
          <w:u w:color="0070C0"/>
          <w:lang w:val="en-US"/>
        </w:rPr>
        <w:tab/>
        <w:t xml:space="preserve">II: Kim Cương; </w:t>
      </w:r>
      <w:r w:rsidRPr="007C78DA">
        <w:rPr>
          <w:rFonts w:eastAsia="Batang" w:cs="Times New Roman"/>
          <w:sz w:val="24"/>
          <w:szCs w:val="24"/>
          <w:u w:color="0070C0"/>
          <w:lang w:val="en-US"/>
        </w:rPr>
        <w:tab/>
        <w:t xml:space="preserve">III. Dung dịch bazơ; </w:t>
      </w:r>
      <w:r w:rsidRPr="007C78DA">
        <w:rPr>
          <w:rFonts w:eastAsia="Batang" w:cs="Times New Roman"/>
          <w:sz w:val="24"/>
          <w:szCs w:val="24"/>
          <w:u w:color="0070C0"/>
          <w:lang w:val="en-US"/>
        </w:rPr>
        <w:tab/>
        <w:t>IV. Nước mưa.</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Những chất điện môi là:</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I và 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III và IV</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C. </w:t>
      </w:r>
      <w:r w:rsidRPr="007C78DA">
        <w:rPr>
          <w:rFonts w:eastAsia="Batang" w:cs="Times New Roman"/>
          <w:sz w:val="24"/>
          <w:szCs w:val="24"/>
          <w:u w:color="0070C0"/>
          <w:lang w:val="en-US"/>
        </w:rPr>
        <w:t>I và IV</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II và III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A</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 xml:space="preserve">Trong các cách nhiễm điện: </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 xml:space="preserve">I. do cọ xát; </w:t>
      </w:r>
      <w:r w:rsidRPr="007C78DA">
        <w:rPr>
          <w:rFonts w:eastAsia="Batang" w:cs="Times New Roman"/>
          <w:sz w:val="24"/>
          <w:szCs w:val="24"/>
          <w:u w:color="0070C0"/>
          <w:lang w:val="en-US"/>
        </w:rPr>
        <w:tab/>
        <w:t xml:space="preserve">II. Do tiếp xúc; </w:t>
      </w:r>
      <w:r w:rsidRPr="007C78DA">
        <w:rPr>
          <w:rFonts w:eastAsia="Batang" w:cs="Times New Roman"/>
          <w:sz w:val="24"/>
          <w:szCs w:val="24"/>
          <w:u w:color="0070C0"/>
          <w:lang w:val="en-US"/>
        </w:rPr>
        <w:tab/>
        <w:t>III. Do hưởng ứng.</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Ở cách nào thì tổng đại số điện tích trên vật không thay đổi?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lastRenderedPageBreak/>
        <w:t xml:space="preserve">C. </w:t>
      </w:r>
      <w:r w:rsidRPr="007C78DA">
        <w:rPr>
          <w:rFonts w:eastAsia="Batang" w:cs="Times New Roman"/>
          <w:sz w:val="24"/>
          <w:szCs w:val="24"/>
          <w:u w:color="0070C0"/>
          <w:lang w:val="en-US"/>
        </w:rPr>
        <w:t>III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I, II, III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 xml:space="preserve">Trong các chất nhiễm điện : </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 xml:space="preserve">I. Do cọ sát; </w:t>
      </w:r>
      <w:r w:rsidRPr="007C78DA">
        <w:rPr>
          <w:rFonts w:eastAsia="Batang" w:cs="Times New Roman"/>
          <w:sz w:val="24"/>
          <w:szCs w:val="24"/>
          <w:u w:color="0070C0"/>
          <w:lang w:val="en-US"/>
        </w:rPr>
        <w:tab/>
        <w:t xml:space="preserve">II. Do tiếp xúc; </w:t>
      </w:r>
      <w:r w:rsidRPr="007C78DA">
        <w:rPr>
          <w:rFonts w:eastAsia="Batang" w:cs="Times New Roman"/>
          <w:sz w:val="24"/>
          <w:szCs w:val="24"/>
          <w:u w:color="0070C0"/>
          <w:lang w:val="en-US"/>
        </w:rPr>
        <w:tab/>
        <w:t xml:space="preserve">II. Do hưởng ứng. </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sz w:val="24"/>
          <w:szCs w:val="24"/>
          <w:u w:color="0070C0"/>
          <w:lang w:val="en-US"/>
        </w:rPr>
        <w:tab/>
        <w:t>Những cách nhiễm điện có thể chuyển dời electron từ vật này sang vật khác là:</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I và 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III và 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C. </w:t>
      </w:r>
      <w:r w:rsidRPr="007C78DA">
        <w:rPr>
          <w:rFonts w:eastAsia="Batang" w:cs="Times New Roman"/>
          <w:sz w:val="24"/>
          <w:szCs w:val="24"/>
          <w:u w:color="0070C0"/>
          <w:lang w:val="en-US"/>
        </w:rPr>
        <w:t>I và III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chỉ có III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A</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Trong các hiện tượng sau, hiện tượng nhiễm điện do hưởng ứng là hiện tượng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Đầu thanh kim loại bị nhiễm điện khi đặt gần 1 quả cầu mang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Thanh thước nhựa sau khi mài lên tóc hút được các vụn giấy.</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Mùa hanh khô, khi mặc quần vải tổng hợp thường thấy vải bị dính vào người.</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Quả cầu kim loại bị nhiễm điện do nó chạm vào thanh nhựa vừa cọ xát vào len dạ.</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A</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Cho 3 quả cầu kim loại tích điện lần lượt tích điện là</w:t>
      </w:r>
      <w:r w:rsidRPr="007C78DA">
        <w:rPr>
          <w:rFonts w:eastAsia="Batang" w:cs="Times New Roman"/>
          <w:position w:val="-10"/>
          <w:sz w:val="24"/>
          <w:szCs w:val="24"/>
          <w:lang w:val="en-US"/>
        </w:rPr>
        <w:object w:dxaOrig="639" w:dyaOrig="320">
          <v:shape id="_x0000_i1031" type="#_x0000_t75" style="width:31.7pt;height:16.1pt" o:ole="">
            <v:imagedata r:id="rId18" o:title=""/>
          </v:shape>
          <o:OLEObject Type="Embed" ProgID="Equation.DSMT4" ShapeID="_x0000_i1031" DrawAspect="Content" ObjectID="_1638192361" r:id="rId19"/>
        </w:object>
      </w:r>
      <w:r w:rsidRPr="007C78DA">
        <w:rPr>
          <w:rFonts w:eastAsia="Batang" w:cs="Times New Roman"/>
          <w:sz w:val="24"/>
          <w:szCs w:val="24"/>
          <w:lang w:val="en-US"/>
        </w:rPr>
        <w:t xml:space="preserve"> , </w:t>
      </w:r>
      <w:r w:rsidRPr="007C78DA">
        <w:rPr>
          <w:rFonts w:eastAsia="Batang" w:cs="Times New Roman"/>
          <w:position w:val="-10"/>
          <w:sz w:val="24"/>
          <w:szCs w:val="24"/>
          <w:lang w:val="en-US"/>
        </w:rPr>
        <w:object w:dxaOrig="660" w:dyaOrig="320">
          <v:shape id="_x0000_i1032" type="#_x0000_t75" style="width:33.3pt;height:16.1pt" o:ole="">
            <v:imagedata r:id="rId20" o:title=""/>
          </v:shape>
          <o:OLEObject Type="Embed" ProgID="Equation.DSMT4" ShapeID="_x0000_i1032" DrawAspect="Content" ObjectID="_1638192362" r:id="rId21"/>
        </w:object>
      </w:r>
      <w:r w:rsidRPr="007C78DA">
        <w:rPr>
          <w:rFonts w:eastAsia="Batang" w:cs="Times New Roman"/>
          <w:sz w:val="24"/>
          <w:szCs w:val="24"/>
          <w:lang w:val="en-US"/>
        </w:rPr>
        <w:t xml:space="preserve"> và </w:t>
      </w:r>
      <w:r w:rsidRPr="007C78DA">
        <w:rPr>
          <w:rFonts w:eastAsia="Batang" w:cs="Times New Roman"/>
          <w:position w:val="-10"/>
          <w:sz w:val="24"/>
          <w:szCs w:val="24"/>
          <w:lang w:val="en-US"/>
        </w:rPr>
        <w:object w:dxaOrig="660" w:dyaOrig="320">
          <v:shape id="_x0000_i1033" type="#_x0000_t75" style="width:33.3pt;height:16.1pt" o:ole="">
            <v:imagedata r:id="rId22" o:title=""/>
          </v:shape>
          <o:OLEObject Type="Embed" ProgID="Equation.DSMT4" ShapeID="_x0000_i1033" DrawAspect="Content" ObjectID="_1638192363" r:id="rId23"/>
        </w:object>
      </w:r>
      <w:r w:rsidRPr="007C78DA">
        <w:rPr>
          <w:rFonts w:eastAsia="Batang" w:cs="Times New Roman"/>
          <w:sz w:val="24"/>
          <w:szCs w:val="24"/>
          <w:lang w:val="en-US"/>
        </w:rPr>
        <w:t>. Khi cho chúng được tiếp xúc với nhau thì điện tích của hệ là</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A.</w:t>
      </w:r>
      <w:r w:rsidRPr="007C78DA">
        <w:rPr>
          <w:rFonts w:eastAsia="Batang" w:cs="Times New Roman"/>
          <w:b/>
          <w:color w:val="0000FF"/>
          <w:position w:val="-10"/>
          <w:sz w:val="24"/>
          <w:szCs w:val="24"/>
          <w:lang w:val="en-US"/>
        </w:rPr>
        <w:object w:dxaOrig="639" w:dyaOrig="320">
          <v:shape id="_x0000_i1034" type="#_x0000_t75" style="width:31.7pt;height:16.1pt" o:ole="">
            <v:imagedata r:id="rId24" o:title=""/>
          </v:shape>
          <o:OLEObject Type="Embed" ProgID="Equation.DSMT4" ShapeID="_x0000_i1034" DrawAspect="Content" ObjectID="_1638192364" r:id="rId25"/>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B.</w:t>
      </w:r>
      <w:r w:rsidRPr="007C78DA">
        <w:rPr>
          <w:rFonts w:eastAsia="Batang" w:cs="Times New Roman"/>
          <w:b/>
          <w:color w:val="0000FF"/>
          <w:position w:val="-10"/>
          <w:sz w:val="24"/>
          <w:szCs w:val="24"/>
          <w:lang w:val="en-US"/>
        </w:rPr>
        <w:object w:dxaOrig="760" w:dyaOrig="320">
          <v:shape id="_x0000_i1035" type="#_x0000_t75" style="width:38.15pt;height:16.1pt" o:ole="">
            <v:imagedata r:id="rId26" o:title=""/>
          </v:shape>
          <o:OLEObject Type="Embed" ProgID="Equation.DSMT4" ShapeID="_x0000_i1035" DrawAspect="Content" ObjectID="_1638192365" r:id="rId27"/>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b/>
          <w:color w:val="0000FF"/>
          <w:position w:val="-10"/>
          <w:sz w:val="24"/>
          <w:szCs w:val="24"/>
          <w:lang w:val="en-US"/>
        </w:rPr>
        <w:object w:dxaOrig="780" w:dyaOrig="320">
          <v:shape id="_x0000_i1036" type="#_x0000_t75" style="width:38.7pt;height:16.1pt" o:ole="">
            <v:imagedata r:id="rId28" o:title=""/>
          </v:shape>
          <o:OLEObject Type="Embed" ProgID="Equation.DSMT4" ShapeID="_x0000_i1036" DrawAspect="Content" ObjectID="_1638192366" r:id="rId29"/>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D. </w:t>
      </w:r>
      <w:r w:rsidRPr="007C78DA">
        <w:rPr>
          <w:rFonts w:eastAsia="Batang" w:cs="Times New Roman"/>
          <w:b/>
          <w:color w:val="0000FF"/>
          <w:position w:val="-10"/>
          <w:sz w:val="24"/>
          <w:szCs w:val="24"/>
          <w:lang w:val="en-US"/>
        </w:rPr>
        <w:object w:dxaOrig="639" w:dyaOrig="320">
          <v:shape id="_x0000_i1037" type="#_x0000_t75" style="width:31.7pt;height:16.1pt" o:ole="">
            <v:imagedata r:id="rId30" o:title=""/>
          </v:shape>
          <o:OLEObject Type="Embed" ProgID="Equation.DSMT4" ShapeID="_x0000_i1037" DrawAspect="Content" ObjectID="_1638192367" r:id="rId31"/>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nl-NL"/>
        </w:rPr>
        <w:t xml:space="preserve">Hai quả cầu kim loại kích thước giống nhau mang điện tích lần lượt là </w:t>
      </w:r>
      <w:r w:rsidRPr="007C78DA">
        <w:rPr>
          <w:rFonts w:eastAsia="Batang" w:cs="Times New Roman"/>
          <w:position w:val="-12"/>
          <w:sz w:val="24"/>
          <w:szCs w:val="24"/>
          <w:lang w:val="nl-NL"/>
        </w:rPr>
        <w:object w:dxaOrig="240" w:dyaOrig="360">
          <v:shape id="_x0000_i1038" type="#_x0000_t75" style="width:11.8pt;height:18.25pt" o:ole="">
            <v:imagedata r:id="rId32" o:title=""/>
          </v:shape>
          <o:OLEObject Type="Embed" ProgID="Equation.DSMT4" ShapeID="_x0000_i1038" DrawAspect="Content" ObjectID="_1638192368" r:id="rId33"/>
        </w:object>
      </w:r>
      <w:r w:rsidRPr="007C78DA">
        <w:rPr>
          <w:rFonts w:eastAsia="Batang" w:cs="Times New Roman"/>
          <w:sz w:val="24"/>
          <w:szCs w:val="24"/>
          <w:lang w:val="nl-NL"/>
        </w:rPr>
        <w:t xml:space="preserve"> và</w:t>
      </w:r>
      <w:r w:rsidRPr="007C78DA">
        <w:rPr>
          <w:rFonts w:eastAsia="Batang" w:cs="Times New Roman"/>
          <w:position w:val="-12"/>
          <w:sz w:val="24"/>
          <w:szCs w:val="24"/>
          <w:lang w:val="nl-NL"/>
        </w:rPr>
        <w:object w:dxaOrig="260" w:dyaOrig="360">
          <v:shape id="_x0000_i1039" type="#_x0000_t75" style="width:12.9pt;height:18.25pt" o:ole="">
            <v:imagedata r:id="rId34" o:title=""/>
          </v:shape>
          <o:OLEObject Type="Embed" ProgID="Equation.DSMT4" ShapeID="_x0000_i1039" DrawAspect="Content" ObjectID="_1638192369" r:id="rId35"/>
        </w:object>
      </w:r>
      <w:r w:rsidRPr="007C78DA">
        <w:rPr>
          <w:rFonts w:eastAsia="Batang" w:cs="Times New Roman"/>
          <w:sz w:val="24"/>
          <w:szCs w:val="24"/>
          <w:lang w:val="nl-NL"/>
        </w:rPr>
        <w:t>, cho chúng tiếp xúc nhau rồi tách ra thì mỗi quả cầu mang điện tích:</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7C78DA">
        <w:rPr>
          <w:rFonts w:eastAsia="Batang" w:cs="Times New Roman"/>
          <w:b/>
          <w:color w:val="0000FF"/>
          <w:sz w:val="24"/>
          <w:szCs w:val="24"/>
          <w:lang w:val="nl-NL"/>
        </w:rPr>
        <w:t xml:space="preserve">A. </w:t>
      </w:r>
      <w:r w:rsidRPr="007C78DA">
        <w:rPr>
          <w:rFonts w:ascii=".VnTime" w:eastAsia="Batang" w:hAnsi=".VnTime" w:cs="Times New Roman"/>
          <w:position w:val="-12"/>
          <w:szCs w:val="28"/>
          <w:lang w:val="nl-NL"/>
        </w:rPr>
        <w:object w:dxaOrig="1040" w:dyaOrig="360">
          <v:shape id="_x0000_i1040" type="#_x0000_t75" style="width:52.1pt;height:18.25pt" o:ole="">
            <v:imagedata r:id="rId36" o:title=""/>
          </v:shape>
          <o:OLEObject Type="Embed" ProgID="Equation.DSMT4" ShapeID="_x0000_i1040" DrawAspect="Content" ObjectID="_1638192370" r:id="rId37"/>
        </w:object>
      </w:r>
      <w:r w:rsidRPr="007C78DA">
        <w:rPr>
          <w:rFonts w:eastAsia="Batang" w:cs="Times New Roman"/>
          <w:b/>
          <w:color w:val="0000FF"/>
          <w:sz w:val="24"/>
          <w:szCs w:val="24"/>
          <w:lang w:val="nl-NL"/>
        </w:rPr>
        <w:t xml:space="preserve"> </w:t>
      </w:r>
      <w:r w:rsidRPr="007C78DA">
        <w:rPr>
          <w:rFonts w:eastAsia="Batang" w:cs="Times New Roman"/>
          <w:b/>
          <w:color w:val="0000FF"/>
          <w:sz w:val="24"/>
          <w:szCs w:val="24"/>
          <w:lang w:val="nl-NL"/>
        </w:rPr>
        <w:tab/>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B.</w:t>
      </w:r>
      <w:r w:rsidRPr="007C78DA">
        <w:rPr>
          <w:rFonts w:eastAsia="Batang" w:cs="Times New Roman"/>
          <w:b/>
          <w:color w:val="0000FF"/>
          <w:position w:val="-12"/>
          <w:sz w:val="24"/>
          <w:szCs w:val="24"/>
          <w:lang w:val="nl-NL"/>
        </w:rPr>
        <w:object w:dxaOrig="1040" w:dyaOrig="360">
          <v:shape id="_x0000_i1041" type="#_x0000_t75" style="width:52.1pt;height:18.25pt" o:ole="">
            <v:imagedata r:id="rId38" o:title=""/>
          </v:shape>
          <o:OLEObject Type="Embed" ProgID="Equation.DSMT4" ShapeID="_x0000_i1041" DrawAspect="Content" ObjectID="_1638192371" r:id="rId39"/>
        </w:object>
      </w:r>
      <w:r w:rsidRPr="007C78DA">
        <w:rPr>
          <w:rFonts w:eastAsia="Batang" w:cs="Times New Roman"/>
          <w:b/>
          <w:color w:val="0000FF"/>
          <w:sz w:val="24"/>
          <w:szCs w:val="24"/>
          <w:lang w:val="nl-NL"/>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 xml:space="preserve">C. </w:t>
      </w:r>
      <w:r w:rsidRPr="007C78DA">
        <w:rPr>
          <w:rFonts w:ascii=".VnTime" w:eastAsia="Batang" w:hAnsi=".VnTime" w:cs="Times New Roman"/>
          <w:position w:val="-24"/>
          <w:szCs w:val="28"/>
          <w:lang w:val="en-US"/>
        </w:rPr>
        <w:object w:dxaOrig="1100" w:dyaOrig="620">
          <v:shape id="_x0000_i1042" type="#_x0000_t75" style="width:55.9pt;height:31.15pt" o:ole="">
            <v:imagedata r:id="rId40" o:title=""/>
          </v:shape>
          <o:OLEObject Type="Embed" ProgID="Equation.DSMT4" ShapeID="_x0000_i1042" DrawAspect="Content" ObjectID="_1638192372" r:id="rId41"/>
        </w:object>
      </w:r>
    </w:p>
    <w:p w:rsidR="007C78DA" w:rsidRPr="007C78DA" w:rsidRDefault="007C78DA" w:rsidP="007C78DA">
      <w:pPr>
        <w:tabs>
          <w:tab w:val="left" w:pos="284"/>
          <w:tab w:val="left" w:pos="2835"/>
          <w:tab w:val="left" w:pos="5387"/>
          <w:tab w:val="left" w:pos="7938"/>
        </w:tabs>
        <w:spacing w:before="0" w:line="360" w:lineRule="auto"/>
        <w:ind w:left="0" w:right="0"/>
        <w:rPr>
          <w:rFonts w:ascii=".VnTime" w:eastAsia="Batang" w:hAnsi=".VnTime" w:cs="Times New Roman"/>
          <w:position w:val="-24"/>
          <w:szCs w:val="28"/>
          <w:lang w:val="en-US"/>
        </w:rPr>
      </w:pPr>
      <w:r w:rsidRPr="007C78DA">
        <w:rPr>
          <w:rFonts w:eastAsia="Batang" w:cs="Times New Roman"/>
          <w:b/>
          <w:color w:val="0000FF"/>
          <w:sz w:val="24"/>
          <w:szCs w:val="24"/>
          <w:lang w:val="nl-NL"/>
        </w:rPr>
        <w:t xml:space="preserve">D. </w:t>
      </w:r>
      <w:r w:rsidRPr="007C78DA">
        <w:rPr>
          <w:rFonts w:ascii=".VnTime" w:eastAsia="Batang" w:hAnsi=".VnTime" w:cs="Times New Roman"/>
          <w:position w:val="-24"/>
          <w:szCs w:val="28"/>
          <w:lang w:val="en-US"/>
        </w:rPr>
        <w:object w:dxaOrig="1080" w:dyaOrig="620">
          <v:shape id="_x0000_i1043" type="#_x0000_t75" style="width:53.75pt;height:31.15pt" o:ole="">
            <v:imagedata r:id="rId42" o:title=""/>
          </v:shape>
          <o:OLEObject Type="Embed" ProgID="Equation.DSMT4" ShapeID="_x0000_i1043" DrawAspect="Content" ObjectID="_1638192373" r:id="rId43"/>
        </w:object>
      </w:r>
    </w:p>
    <w:p w:rsidR="007C78DA" w:rsidRPr="007C78DA" w:rsidRDefault="007C78DA" w:rsidP="007C78DA">
      <w:pPr>
        <w:tabs>
          <w:tab w:val="left" w:pos="284"/>
          <w:tab w:val="left" w:pos="2835"/>
          <w:tab w:val="left" w:pos="5387"/>
          <w:tab w:val="left" w:pos="7938"/>
        </w:tabs>
        <w:spacing w:before="0" w:line="360" w:lineRule="auto"/>
        <w:ind w:left="0" w:right="0"/>
        <w:rPr>
          <w:rFonts w:ascii=".VnTime" w:eastAsia="Batang" w:hAnsi=".VnTime" w:cs="Times New Roman"/>
          <w:position w:val="-24"/>
          <w:szCs w:val="28"/>
          <w:lang w:val="en-US"/>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nl-NL"/>
        </w:rPr>
        <w:t>Bốn quả cầu kim loại kích thước giống nhau mang điện tích</w:t>
      </w:r>
      <w:r w:rsidRPr="007C78DA">
        <w:rPr>
          <w:rFonts w:eastAsia="Batang" w:cs="Times New Roman"/>
          <w:position w:val="-10"/>
          <w:sz w:val="24"/>
          <w:szCs w:val="24"/>
          <w:lang w:val="nl-NL"/>
        </w:rPr>
        <w:object w:dxaOrig="720" w:dyaOrig="320">
          <v:shape id="_x0000_i1044" type="#_x0000_t75" style="width:36.55pt;height:16.1pt" o:ole="">
            <v:imagedata r:id="rId44" o:title=""/>
          </v:shape>
          <o:OLEObject Type="Embed" ProgID="Equation.DSMT4" ShapeID="_x0000_i1044" DrawAspect="Content" ObjectID="_1638192374" r:id="rId45"/>
        </w:object>
      </w:r>
      <w:r w:rsidRPr="007C78DA">
        <w:rPr>
          <w:rFonts w:eastAsia="Batang" w:cs="Times New Roman"/>
          <w:sz w:val="24"/>
          <w:szCs w:val="24"/>
          <w:lang w:val="nl-NL"/>
        </w:rPr>
        <w:t>;</w:t>
      </w:r>
      <w:r w:rsidRPr="007C78DA">
        <w:rPr>
          <w:rFonts w:eastAsia="Batang" w:cs="Times New Roman"/>
          <w:position w:val="-6"/>
          <w:sz w:val="24"/>
          <w:szCs w:val="24"/>
          <w:lang w:val="nl-NL"/>
        </w:rPr>
        <w:object w:dxaOrig="1219" w:dyaOrig="320">
          <v:shape id="_x0000_i1045" type="#_x0000_t75" style="width:60.7pt;height:16.1pt" o:ole="">
            <v:imagedata r:id="rId46" o:title=""/>
          </v:shape>
          <o:OLEObject Type="Embed" ProgID="Equation.DSMT4" ShapeID="_x0000_i1045" DrawAspect="Content" ObjectID="_1638192375" r:id="rId47"/>
        </w:object>
      </w:r>
      <w:r w:rsidRPr="007C78DA">
        <w:rPr>
          <w:rFonts w:eastAsia="Batang" w:cs="Times New Roman"/>
          <w:sz w:val="24"/>
          <w:szCs w:val="24"/>
          <w:lang w:val="nl-NL"/>
        </w:rPr>
        <w:t>;</w:t>
      </w:r>
      <w:r w:rsidRPr="007C78DA">
        <w:rPr>
          <w:rFonts w:eastAsia="Batang" w:cs="Times New Roman"/>
          <w:position w:val="-10"/>
          <w:sz w:val="24"/>
          <w:szCs w:val="24"/>
          <w:lang w:val="nl-NL"/>
        </w:rPr>
        <w:object w:dxaOrig="859" w:dyaOrig="320">
          <v:shape id="_x0000_i1046" type="#_x0000_t75" style="width:43pt;height:16.1pt" o:ole="">
            <v:imagedata r:id="rId48" o:title=""/>
          </v:shape>
          <o:OLEObject Type="Embed" ProgID="Equation.DSMT4" ShapeID="_x0000_i1046" DrawAspect="Content" ObjectID="_1638192376" r:id="rId49"/>
        </w:object>
      </w:r>
      <w:r w:rsidRPr="007C78DA">
        <w:rPr>
          <w:rFonts w:eastAsia="Batang" w:cs="Times New Roman"/>
          <w:sz w:val="24"/>
          <w:szCs w:val="24"/>
          <w:lang w:val="nl-NL"/>
        </w:rPr>
        <w:t>;</w:t>
      </w:r>
      <w:r w:rsidRPr="007C78DA">
        <w:rPr>
          <w:rFonts w:eastAsia="Batang" w:cs="Times New Roman"/>
          <w:position w:val="-10"/>
          <w:sz w:val="24"/>
          <w:szCs w:val="24"/>
          <w:lang w:val="nl-NL"/>
        </w:rPr>
        <w:object w:dxaOrig="1040" w:dyaOrig="360">
          <v:shape id="_x0000_i1047" type="#_x0000_t75" style="width:52.1pt;height:18.25pt" o:ole="">
            <v:imagedata r:id="rId50" o:title=""/>
          </v:shape>
          <o:OLEObject Type="Embed" ProgID="Equation.DSMT4" ShapeID="_x0000_i1047" DrawAspect="Content" ObjectID="_1638192377" r:id="rId51"/>
        </w:object>
      </w:r>
      <w:r w:rsidRPr="007C78DA">
        <w:rPr>
          <w:rFonts w:eastAsia="Batang" w:cs="Times New Roman"/>
          <w:sz w:val="24"/>
          <w:szCs w:val="24"/>
          <w:lang w:val="nl-NL"/>
        </w:rPr>
        <w:t xml:space="preserve">. Cho 4 quả cầu đồng thời tiếp xúc nhau sau đó tách chúng ra. </w:t>
      </w:r>
      <w:r w:rsidRPr="007C78DA">
        <w:rPr>
          <w:rFonts w:eastAsia="Batang" w:cs="Times New Roman"/>
          <w:sz w:val="24"/>
          <w:szCs w:val="24"/>
          <w:lang w:val="en-US"/>
        </w:rPr>
        <w:t>Tìm điện tích mỗi quả cầu?</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b/>
          <w:color w:val="0000FF"/>
          <w:position w:val="-10"/>
          <w:sz w:val="24"/>
          <w:szCs w:val="24"/>
          <w:lang w:val="en-US"/>
        </w:rPr>
        <w:object w:dxaOrig="840" w:dyaOrig="320">
          <v:shape id="_x0000_i1048" type="#_x0000_t75" style="width:41.9pt;height:16.1pt" o:ole="">
            <v:imagedata r:id="rId52" o:title=""/>
          </v:shape>
          <o:OLEObject Type="Embed" ProgID="Equation.DSMT4" ShapeID="_x0000_i1048" DrawAspect="Content" ObjectID="_1638192378" r:id="rId53"/>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B. </w:t>
      </w:r>
      <w:r w:rsidRPr="007C78DA">
        <w:rPr>
          <w:rFonts w:eastAsia="Batang" w:cs="Times New Roman"/>
          <w:b/>
          <w:color w:val="0000FF"/>
          <w:position w:val="-10"/>
          <w:sz w:val="24"/>
          <w:szCs w:val="24"/>
          <w:lang w:val="en-US"/>
        </w:rPr>
        <w:object w:dxaOrig="720" w:dyaOrig="320">
          <v:shape id="_x0000_i1049" type="#_x0000_t75" style="width:36.55pt;height:16.1pt" o:ole="">
            <v:imagedata r:id="rId54" o:title=""/>
          </v:shape>
          <o:OLEObject Type="Embed" ProgID="Equation.DSMT4" ShapeID="_x0000_i1049" DrawAspect="Content" ObjectID="_1638192379" r:id="rId55"/>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lastRenderedPageBreak/>
        <w:t xml:space="preserve">C. </w:t>
      </w:r>
      <w:r w:rsidRPr="007C78DA">
        <w:rPr>
          <w:rFonts w:eastAsia="Batang" w:cs="Times New Roman"/>
          <w:b/>
          <w:color w:val="0000FF"/>
          <w:position w:val="-10"/>
          <w:sz w:val="24"/>
          <w:szCs w:val="24"/>
          <w:lang w:val="en-US"/>
        </w:rPr>
        <w:object w:dxaOrig="859" w:dyaOrig="320">
          <v:shape id="_x0000_i1050" type="#_x0000_t75" style="width:43pt;height:16.1pt" o:ole="">
            <v:imagedata r:id="rId56" o:title=""/>
          </v:shape>
          <o:OLEObject Type="Embed" ProgID="Equation.DSMT4" ShapeID="_x0000_i1050" DrawAspect="Content" ObjectID="_1638192380" r:id="rId57"/>
        </w:object>
      </w:r>
      <w:r w:rsidRPr="007C78DA">
        <w:rPr>
          <w:rFonts w:eastAsia="Batang" w:cs="Times New Roman"/>
          <w:b/>
          <w:color w:val="0000FF"/>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position w:val="-10"/>
          <w:sz w:val="24"/>
          <w:szCs w:val="24"/>
          <w:lang w:val="en-US"/>
        </w:rPr>
        <w:object w:dxaOrig="680" w:dyaOrig="320">
          <v:shape id="_x0000_i1051" type="#_x0000_t75" style="width:33.85pt;height:16.1pt" o:ole="">
            <v:imagedata r:id="rId58" o:title=""/>
          </v:shape>
          <o:OLEObject Type="Embed" ProgID="Equation.DSMT4" ShapeID="_x0000_i1051" DrawAspect="Content" ObjectID="_1638192381" r:id="rId59"/>
        </w:object>
      </w:r>
      <w:r w:rsidRPr="007C78DA">
        <w:rPr>
          <w:rFonts w:eastAsia="Batang" w:cs="Times New Roman"/>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D</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sz w:val="24"/>
          <w:szCs w:val="24"/>
          <w:lang w:val="pt-BR"/>
        </w:rPr>
        <w:t xml:space="preserve">Phát biểu nào sau đây là </w:t>
      </w:r>
      <w:r w:rsidRPr="007C78DA">
        <w:rPr>
          <w:rFonts w:eastAsia="Batang" w:cs="Times New Roman"/>
          <w:b/>
          <w:sz w:val="24"/>
          <w:szCs w:val="24"/>
          <w:lang w:val="pt-BR"/>
        </w:rPr>
        <w:t>không</w:t>
      </w:r>
      <w:r w:rsidRPr="007C78DA">
        <w:rPr>
          <w:rFonts w:eastAsia="Batang" w:cs="Times New Roman"/>
          <w:sz w:val="24"/>
          <w:szCs w:val="24"/>
          <w:lang w:val="pt-BR"/>
        </w:rPr>
        <w:t xml:space="preserve"> đúng?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FF0000"/>
          <w:sz w:val="24"/>
          <w:szCs w:val="24"/>
          <w:lang w:val="en-US"/>
        </w:rPr>
        <w:tab/>
      </w:r>
      <w:r w:rsidRPr="007C78DA">
        <w:rPr>
          <w:rFonts w:eastAsia="Batang" w:cs="Times New Roman"/>
          <w:b/>
          <w:color w:val="0000FF"/>
          <w:sz w:val="24"/>
          <w:szCs w:val="24"/>
          <w:lang w:val="en-US"/>
        </w:rPr>
        <w:t>A.</w:t>
      </w:r>
      <w:r w:rsidRPr="007C78DA">
        <w:rPr>
          <w:rFonts w:eastAsia="Batang" w:cs="Times New Roman"/>
          <w:sz w:val="24"/>
          <w:szCs w:val="24"/>
          <w:lang w:val="en-US"/>
        </w:rPr>
        <w:t>Hạt êlectron là hạt có mang điện tích âm, có độ lớn 1,6.10</w:t>
      </w:r>
      <w:r w:rsidRPr="007C78DA">
        <w:rPr>
          <w:rFonts w:eastAsia="Batang" w:cs="Times New Roman"/>
          <w:sz w:val="24"/>
          <w:szCs w:val="24"/>
          <w:vertAlign w:val="superscript"/>
          <w:lang w:val="en-US"/>
        </w:rPr>
        <w:t>-19</w:t>
      </w:r>
      <w:r w:rsidRPr="007C78DA">
        <w:rPr>
          <w:rFonts w:eastAsia="Batang" w:cs="Times New Roman"/>
          <w:sz w:val="24"/>
          <w:szCs w:val="24"/>
          <w:lang w:val="en-US"/>
        </w:rPr>
        <w:t xml:space="preserve"> (C).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sz w:val="24"/>
          <w:szCs w:val="24"/>
          <w:lang w:val="en-US"/>
        </w:rPr>
        <w:tab/>
      </w:r>
      <w:r w:rsidRPr="007C78DA">
        <w:rPr>
          <w:rFonts w:eastAsia="Batang" w:cs="Times New Roman"/>
          <w:b/>
          <w:color w:val="0000FF"/>
          <w:sz w:val="24"/>
          <w:szCs w:val="24"/>
          <w:lang w:val="en-US"/>
        </w:rPr>
        <w:t>B.</w:t>
      </w:r>
      <w:r w:rsidRPr="007C78DA">
        <w:rPr>
          <w:rFonts w:eastAsia="Batang" w:cs="Times New Roman"/>
          <w:sz w:val="24"/>
          <w:szCs w:val="24"/>
          <w:lang w:val="en-US"/>
        </w:rPr>
        <w:t>Hạt êlectron là hạt có khối lượng m = 9,1.10</w:t>
      </w:r>
      <w:r w:rsidRPr="007C78DA">
        <w:rPr>
          <w:rFonts w:eastAsia="Batang" w:cs="Times New Roman"/>
          <w:sz w:val="24"/>
          <w:szCs w:val="24"/>
          <w:vertAlign w:val="superscript"/>
          <w:lang w:val="en-US"/>
        </w:rPr>
        <w:t>-31</w:t>
      </w:r>
      <w:r w:rsidRPr="007C78DA">
        <w:rPr>
          <w:rFonts w:eastAsia="Batang" w:cs="Times New Roman"/>
          <w:sz w:val="24"/>
          <w:szCs w:val="24"/>
          <w:lang w:val="en-US"/>
        </w:rPr>
        <w:t xml:space="preserve"> (kg).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sz w:val="24"/>
          <w:szCs w:val="24"/>
          <w:lang w:val="en-US"/>
        </w:rPr>
        <w:tab/>
      </w:r>
      <w:r w:rsidRPr="007C78DA">
        <w:rPr>
          <w:rFonts w:eastAsia="Batang" w:cs="Times New Roman"/>
          <w:b/>
          <w:color w:val="0000FF"/>
          <w:sz w:val="24"/>
          <w:szCs w:val="24"/>
          <w:lang w:val="en-US"/>
        </w:rPr>
        <w:t>C.</w:t>
      </w:r>
      <w:r w:rsidRPr="007C78DA">
        <w:rPr>
          <w:rFonts w:eastAsia="Batang" w:cs="Times New Roman"/>
          <w:sz w:val="24"/>
          <w:szCs w:val="24"/>
          <w:lang w:val="en-US"/>
        </w:rPr>
        <w:t>Nguyên tử có thể mất hoặc nhận thêm êlectron để trở thành ion.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color w:val="FF0000"/>
          <w:sz w:val="24"/>
          <w:szCs w:val="24"/>
          <w:lang w:val="en-US"/>
        </w:rPr>
      </w:pPr>
      <w:r w:rsidRPr="007C78DA">
        <w:rPr>
          <w:rFonts w:eastAsia="Batang" w:cs="Times New Roman"/>
          <w:color w:val="FF0000"/>
          <w:sz w:val="24"/>
          <w:szCs w:val="24"/>
          <w:lang w:val="en-US"/>
        </w:rPr>
        <w:tab/>
      </w:r>
      <w:r w:rsidRPr="007C78DA">
        <w:rPr>
          <w:rFonts w:eastAsia="Batang" w:cs="Times New Roman"/>
          <w:b/>
          <w:color w:val="0000FF"/>
          <w:sz w:val="24"/>
          <w:szCs w:val="24"/>
          <w:lang w:val="en-US"/>
        </w:rPr>
        <w:t>D.</w:t>
      </w:r>
      <w:r w:rsidRPr="007C78DA">
        <w:rPr>
          <w:rFonts w:eastAsia="Batang" w:cs="Times New Roman"/>
          <w:sz w:val="24"/>
          <w:szCs w:val="24"/>
          <w:lang w:val="en-US"/>
        </w:rPr>
        <w:t>êlectron không thể chuyển động từ vật này sang vật khác</w:t>
      </w:r>
      <w:r w:rsidRPr="007C78DA">
        <w:rPr>
          <w:rFonts w:eastAsia="Batang" w:cs="Times New Roman"/>
          <w:b/>
          <w:sz w:val="24"/>
          <w:szCs w:val="24"/>
          <w:lang w:val="en-US"/>
        </w:rPr>
        <w:t xml:space="preserve">. </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 xml:space="preserve">Phát biểu nào sau đây là </w:t>
      </w:r>
      <w:r w:rsidRPr="007C78DA">
        <w:rPr>
          <w:rFonts w:eastAsia="Batang" w:cs="Times New Roman"/>
          <w:b/>
          <w:sz w:val="24"/>
          <w:szCs w:val="24"/>
          <w:lang w:val="en-US"/>
        </w:rPr>
        <w:t>không</w:t>
      </w:r>
      <w:r w:rsidRPr="007C78DA">
        <w:rPr>
          <w:rFonts w:eastAsia="Batang" w:cs="Times New Roman"/>
          <w:sz w:val="24"/>
          <w:szCs w:val="24"/>
          <w:lang w:val="en-US"/>
        </w:rPr>
        <w:t xml:space="preserve"> đúng? </w:t>
      </w:r>
      <w:r w:rsidRPr="007C78DA">
        <w:rPr>
          <w:rFonts w:eastAsia="Batang" w:cs="Times New Roman"/>
          <w:sz w:val="24"/>
          <w:szCs w:val="24"/>
          <w:lang w:val="fr-FR"/>
        </w:rPr>
        <w:t>Theo thuyết electron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một vật nhiễm điện dương là vật thiếu êlectron.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một vật nhiễm điện âm là vật thừa êlectron.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color w:val="FF0000"/>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một vật nhiễm điện dương là vật đã nhận thêm các ion dương.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 xml:space="preserve">một vật nhiễm điện âm là vật đã nhận thêm êlectron.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u w:color="0070C0"/>
          <w:lang w:val="en-US"/>
        </w:rPr>
        <w:t xml:space="preserve">Trong trường hợp nào dưới đây sẽ </w:t>
      </w:r>
      <w:r w:rsidRPr="007C78DA">
        <w:rPr>
          <w:rFonts w:eastAsia="Batang" w:cs="Times New Roman"/>
          <w:b/>
          <w:i/>
          <w:sz w:val="24"/>
          <w:szCs w:val="24"/>
          <w:u w:color="0070C0"/>
          <w:lang w:val="en-US"/>
        </w:rPr>
        <w:t>không</w:t>
      </w:r>
      <w:r w:rsidRPr="007C78DA">
        <w:rPr>
          <w:rFonts w:eastAsia="Batang" w:cs="Times New Roman"/>
          <w:sz w:val="24"/>
          <w:szCs w:val="24"/>
          <w:u w:color="0070C0"/>
          <w:lang w:val="en-US"/>
        </w:rPr>
        <w:t xml:space="preserve"> xảy ra hiện tượng nhiễm điện do hưởng ứng? Đặt một quả cầu mang điện tích ở gần đầu của một</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A. </w:t>
      </w:r>
      <w:r w:rsidRPr="007C78DA">
        <w:rPr>
          <w:rFonts w:eastAsia="Batang" w:cs="Times New Roman"/>
          <w:sz w:val="24"/>
          <w:szCs w:val="24"/>
          <w:u w:color="0070C0"/>
          <w:lang w:val="en-US"/>
        </w:rPr>
        <w:t>thanh kim loại không mang điện tích</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B. </w:t>
      </w:r>
      <w:r w:rsidRPr="007C78DA">
        <w:rPr>
          <w:rFonts w:eastAsia="Batang" w:cs="Times New Roman"/>
          <w:sz w:val="24"/>
          <w:szCs w:val="24"/>
          <w:u w:color="0070C0"/>
          <w:lang w:val="en-US"/>
        </w:rPr>
        <w:t>thanh kim loại mang điện tích dương</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en-US"/>
        </w:rPr>
      </w:pPr>
      <w:r w:rsidRPr="007C78DA">
        <w:rPr>
          <w:rFonts w:eastAsia="Batang" w:cs="Times New Roman"/>
          <w:b/>
          <w:color w:val="0000FF"/>
          <w:sz w:val="24"/>
          <w:szCs w:val="24"/>
          <w:u w:color="0070C0"/>
          <w:lang w:val="en-US"/>
        </w:rPr>
        <w:t xml:space="preserve">C. </w:t>
      </w:r>
      <w:r w:rsidRPr="007C78DA">
        <w:rPr>
          <w:rFonts w:eastAsia="Batang" w:cs="Times New Roman"/>
          <w:sz w:val="24"/>
          <w:szCs w:val="24"/>
          <w:u w:color="0070C0"/>
          <w:lang w:val="en-US"/>
        </w:rPr>
        <w:t>thanh kim loại mang điện tích âm</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color w:val="0000FF"/>
          <w:sz w:val="24"/>
          <w:szCs w:val="24"/>
          <w:u w:color="0070C0"/>
          <w:lang w:val="en-US"/>
        </w:rPr>
        <w:t xml:space="preserve">D. </w:t>
      </w:r>
      <w:r w:rsidRPr="007C78DA">
        <w:rPr>
          <w:rFonts w:eastAsia="Batang" w:cs="Times New Roman"/>
          <w:sz w:val="24"/>
          <w:szCs w:val="24"/>
          <w:u w:color="0070C0"/>
          <w:lang w:val="en-US"/>
        </w:rPr>
        <w:t>thanh nhựa mang điện tích âm</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en-US"/>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 xml:space="preserve">Phát biểu nào sau đây là </w:t>
      </w:r>
      <w:r w:rsidRPr="007C78DA">
        <w:rPr>
          <w:rFonts w:eastAsia="Batang" w:cs="Times New Roman"/>
          <w:b/>
          <w:sz w:val="24"/>
          <w:szCs w:val="24"/>
          <w:lang w:val="en-US"/>
        </w:rPr>
        <w:t>không</w:t>
      </w:r>
      <w:r w:rsidRPr="007C78DA">
        <w:rPr>
          <w:rFonts w:eastAsia="Batang" w:cs="Times New Roman"/>
          <w:sz w:val="24"/>
          <w:szCs w:val="24"/>
          <w:lang w:val="en-US"/>
        </w:rPr>
        <w:t xml:space="preserve"> đúng?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Trong quá trình nhiễm điện do cọ xát, êlectron đã chuyển từ vật này sang vật kia.</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Trong quá trình nhiễm điện do hưởng ứng, vật bị nhiễm điện vẫn trung hoà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Khi cho một vật nhiễm điện dương tiếp xúc với một vật chưa nhiễm điện, thì êlectron chuyển từ vật chưa nhiễm điện sang vật nhiễm điện dương.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Khi cho một vật nhiễm điện dương tiếp xúc với một vật chưa nhiễm điện, thì điện tích dương chuyển từ vật vật nhiễm điện dương sang vật chưa nhiễm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color w:val="FF0000"/>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Khi đưa một quả cầu kim loại không nhiễm điện lại gần một quả cầu khác nhiễm điện thì</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hai quả cầu đẩy nhau.</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hai quả cầu hút nhau.</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không hút mà cũng không đẩy nhau.</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hai quả cầu trao đổi điện tích cho nhau.</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 xml:space="preserve">Phát biểu nào sau đây là </w:t>
      </w:r>
      <w:r w:rsidRPr="007C78DA">
        <w:rPr>
          <w:rFonts w:eastAsia="Batang" w:cs="Times New Roman"/>
          <w:b/>
          <w:sz w:val="24"/>
          <w:szCs w:val="24"/>
          <w:lang w:val="en-US"/>
        </w:rPr>
        <w:t>không</w:t>
      </w:r>
      <w:r w:rsidRPr="007C78DA">
        <w:rPr>
          <w:rFonts w:eastAsia="Batang" w:cs="Times New Roman"/>
          <w:sz w:val="24"/>
          <w:szCs w:val="24"/>
          <w:lang w:val="en-US"/>
        </w:rPr>
        <w:t xml:space="preserve"> đúng?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Trong vật dẫn điện có rất nhiều điện tích tự do.</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Trong điện môi có rất ít điện tích tự do.</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Xét về toàn bộ thìmột vật nhiễm điện do hưởng ứng vẫn là một vật trung hoà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lastRenderedPageBreak/>
        <w:t xml:space="preserve">D. </w:t>
      </w:r>
      <w:r w:rsidRPr="007C78DA">
        <w:rPr>
          <w:rFonts w:eastAsia="Batang" w:cs="Times New Roman"/>
          <w:sz w:val="24"/>
          <w:szCs w:val="24"/>
          <w:lang w:val="en-US"/>
        </w:rPr>
        <w:t>Xét về toàn bộ thìmột vật nhiễm điện do tiếp xúc vẫn là một vật trung hoà điện.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en-US"/>
        </w:rPr>
        <w:t xml:space="preserve"> Một quả cầu tích điện </w:t>
      </w:r>
      <w:r w:rsidRPr="007C78DA">
        <w:rPr>
          <w:rFonts w:eastAsia="Batang" w:cs="Times New Roman"/>
          <w:position w:val="-10"/>
          <w:sz w:val="24"/>
          <w:szCs w:val="24"/>
          <w:lang w:val="en-US"/>
        </w:rPr>
        <w:object w:dxaOrig="1180" w:dyaOrig="360">
          <v:shape id="_x0000_i1052" type="#_x0000_t75" style="width:58.55pt;height:18.25pt" o:ole="">
            <v:imagedata r:id="rId60" o:title=""/>
          </v:shape>
          <o:OLEObject Type="Embed" ProgID="Equation.DSMT4" ShapeID="_x0000_i1052" DrawAspect="Content" ObjectID="_1638192382" r:id="rId61"/>
        </w:object>
      </w:r>
      <w:r w:rsidRPr="007C78DA">
        <w:rPr>
          <w:rFonts w:eastAsia="Batang" w:cs="Times New Roman"/>
          <w:sz w:val="24"/>
          <w:szCs w:val="24"/>
          <w:lang w:val="en-US"/>
        </w:rPr>
        <w:t xml:space="preserve">. Trên quả cầu thừa hay thiếu bao nhiêu electron so với số prôtôn để quả cầu trung hoà về điện?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 xml:space="preserve">Thừa </w:t>
      </w:r>
      <w:r w:rsidRPr="007C78DA">
        <w:rPr>
          <w:rFonts w:eastAsia="Batang" w:cs="Times New Roman"/>
          <w:position w:val="-6"/>
          <w:sz w:val="24"/>
          <w:szCs w:val="24"/>
          <w:lang w:val="en-US"/>
        </w:rPr>
        <w:object w:dxaOrig="620" w:dyaOrig="320">
          <v:shape id="_x0000_i1053" type="#_x0000_t75" style="width:31.15pt;height:16.1pt" o:ole="">
            <v:imagedata r:id="rId62" o:title=""/>
          </v:shape>
          <o:OLEObject Type="Embed" ProgID="Equation.DSMT4" ShapeID="_x0000_i1053" DrawAspect="Content" ObjectID="_1638192383" r:id="rId63"/>
        </w:object>
      </w:r>
      <w:r w:rsidRPr="007C78DA">
        <w:rPr>
          <w:rFonts w:eastAsia="Batang" w:cs="Times New Roman"/>
          <w:sz w:val="24"/>
          <w:szCs w:val="24"/>
          <w:lang w:val="en-US"/>
        </w:rPr>
        <w:t xml:space="preserve"> electron.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color w:val="000080"/>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 xml:space="preserve">Thiếu </w:t>
      </w:r>
      <w:r w:rsidRPr="007C78DA">
        <w:rPr>
          <w:rFonts w:eastAsia="Batang" w:cs="Times New Roman"/>
          <w:position w:val="-6"/>
          <w:sz w:val="24"/>
          <w:szCs w:val="24"/>
          <w:lang w:val="en-US"/>
        </w:rPr>
        <w:object w:dxaOrig="620" w:dyaOrig="320">
          <v:shape id="_x0000_i1054" type="#_x0000_t75" style="width:31.15pt;height:16.1pt" o:ole="">
            <v:imagedata r:id="rId64" o:title=""/>
          </v:shape>
          <o:OLEObject Type="Embed" ProgID="Equation.DSMT4" ShapeID="_x0000_i1054" DrawAspect="Content" ObjectID="_1638192384" r:id="rId65"/>
        </w:object>
      </w:r>
      <w:r w:rsidRPr="007C78DA">
        <w:rPr>
          <w:rFonts w:eastAsia="Batang" w:cs="Times New Roman"/>
          <w:sz w:val="24"/>
          <w:szCs w:val="24"/>
          <w:lang w:val="en-US"/>
        </w:rPr>
        <w:t xml:space="preserve"> electron.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 xml:space="preserve">Thừa </w:t>
      </w:r>
      <w:r w:rsidRPr="007C78DA">
        <w:rPr>
          <w:rFonts w:eastAsia="Batang" w:cs="Times New Roman"/>
          <w:position w:val="-6"/>
          <w:sz w:val="24"/>
          <w:szCs w:val="24"/>
          <w:lang w:val="en-US"/>
        </w:rPr>
        <w:object w:dxaOrig="740" w:dyaOrig="320">
          <v:shape id="_x0000_i1055" type="#_x0000_t75" style="width:37.05pt;height:16.1pt" o:ole="">
            <v:imagedata r:id="rId66" o:title=""/>
          </v:shape>
          <o:OLEObject Type="Embed" ProgID="Equation.DSMT4" ShapeID="_x0000_i1055" DrawAspect="Content" ObjectID="_1638192385" r:id="rId67"/>
        </w:object>
      </w:r>
      <w:r w:rsidRPr="007C78DA">
        <w:rPr>
          <w:rFonts w:eastAsia="Batang" w:cs="Times New Roman"/>
          <w:sz w:val="24"/>
          <w:szCs w:val="24"/>
          <w:lang w:val="en-US"/>
        </w:rPr>
        <w:t xml:space="preserve"> electron.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 xml:space="preserve">Thiếu </w:t>
      </w:r>
      <w:r w:rsidRPr="007C78DA">
        <w:rPr>
          <w:rFonts w:eastAsia="Batang" w:cs="Times New Roman"/>
          <w:position w:val="-6"/>
          <w:sz w:val="24"/>
          <w:szCs w:val="24"/>
          <w:lang w:val="en-US"/>
        </w:rPr>
        <w:object w:dxaOrig="740" w:dyaOrig="320">
          <v:shape id="_x0000_i1056" type="#_x0000_t75" style="width:37.05pt;height:16.1pt" o:ole="">
            <v:imagedata r:id="rId68" o:title=""/>
          </v:shape>
          <o:OLEObject Type="Embed" ProgID="Equation.DSMT4" ShapeID="_x0000_i1056" DrawAspect="Content" ObjectID="_1638192386" r:id="rId69"/>
        </w:object>
      </w:r>
      <w:r w:rsidRPr="007C78DA">
        <w:rPr>
          <w:rFonts w:eastAsia="Batang" w:cs="Times New Roman"/>
          <w:sz w:val="24"/>
          <w:szCs w:val="24"/>
          <w:lang w:val="en-US"/>
        </w:rPr>
        <w:t xml:space="preserve"> electron.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7C78DA">
        <w:rPr>
          <w:rFonts w:eastAsia="Batang" w:cs="Times New Roman"/>
          <w:sz w:val="24"/>
          <w:szCs w:val="24"/>
          <w:lang w:val="nl-NL"/>
        </w:rPr>
        <w:t>Hai quả cầu kim loại kích thước giống nhau mang điện tích với</w:t>
      </w:r>
      <w:r w:rsidRPr="007C78DA">
        <w:rPr>
          <w:rFonts w:eastAsia="Batang" w:cs="Times New Roman"/>
          <w:position w:val="-14"/>
          <w:sz w:val="24"/>
          <w:szCs w:val="24"/>
          <w:lang w:val="nl-NL"/>
        </w:rPr>
        <w:object w:dxaOrig="880" w:dyaOrig="400">
          <v:shape id="_x0000_i1057" type="#_x0000_t75" style="width:44.05pt;height:19.9pt" o:ole="">
            <v:imagedata r:id="rId70" o:title=""/>
          </v:shape>
          <o:OLEObject Type="Embed" ProgID="Equation.DSMT4" ShapeID="_x0000_i1057" DrawAspect="Content" ObjectID="_1638192387" r:id="rId71"/>
        </w:object>
      </w:r>
      <w:r w:rsidRPr="007C78DA">
        <w:rPr>
          <w:rFonts w:eastAsia="Batang" w:cs="Times New Roman"/>
          <w:sz w:val="24"/>
          <w:szCs w:val="24"/>
          <w:lang w:val="nl-NL"/>
        </w:rPr>
        <w:t>, đưa chúng lại gần thì chúng hút nhau. Nếu cho chúng tiếp xúc nhau rồi tách ra thì chúng sẽ mang điện tích:</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A.</w:t>
      </w:r>
      <w:r w:rsidRPr="007C78DA">
        <w:rPr>
          <w:rFonts w:eastAsia="Batang" w:cs="Times New Roman"/>
          <w:b/>
          <w:color w:val="0000FF"/>
          <w:position w:val="-12"/>
          <w:sz w:val="24"/>
          <w:szCs w:val="24"/>
          <w:lang w:val="nl-NL"/>
        </w:rPr>
        <w:object w:dxaOrig="740" w:dyaOrig="360">
          <v:shape id="_x0000_i1058" type="#_x0000_t75" style="width:37.05pt;height:18.25pt" o:ole="">
            <v:imagedata r:id="rId72" o:title=""/>
          </v:shape>
          <o:OLEObject Type="Embed" ProgID="Equation.DSMT4" ShapeID="_x0000_i1058" DrawAspect="Content" ObjectID="_1638192388" r:id="rId73"/>
        </w:object>
      </w:r>
      <w:r w:rsidRPr="007C78DA">
        <w:rPr>
          <w:rFonts w:eastAsia="Batang" w:cs="Times New Roman"/>
          <w:b/>
          <w:color w:val="0000FF"/>
          <w:sz w:val="24"/>
          <w:szCs w:val="24"/>
          <w:lang w:val="nl-NL"/>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 xml:space="preserve">B. </w:t>
      </w:r>
      <w:r w:rsidRPr="007C78DA">
        <w:rPr>
          <w:rFonts w:eastAsia="Batang" w:cs="Times New Roman"/>
          <w:sz w:val="24"/>
          <w:szCs w:val="24"/>
          <w:lang w:val="nl-NL"/>
        </w:rPr>
        <w:t xml:space="preserve">q = 0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C.</w:t>
      </w:r>
      <w:r w:rsidRPr="007C78DA">
        <w:rPr>
          <w:rFonts w:eastAsia="Batang" w:cs="Times New Roman"/>
          <w:b/>
          <w:color w:val="0000FF"/>
          <w:position w:val="-12"/>
          <w:sz w:val="24"/>
          <w:szCs w:val="24"/>
          <w:lang w:val="nl-NL"/>
        </w:rPr>
        <w:object w:dxaOrig="600" w:dyaOrig="360">
          <v:shape id="_x0000_i1059" type="#_x0000_t75" style="width:30.1pt;height:18.25pt" o:ole="">
            <v:imagedata r:id="rId74" o:title=""/>
          </v:shape>
          <o:OLEObject Type="Embed" ProgID="Equation.DSMT4" ShapeID="_x0000_i1059" DrawAspect="Content" ObjectID="_1638192389" r:id="rId75"/>
        </w:object>
      </w:r>
      <w:r w:rsidRPr="007C78DA">
        <w:rPr>
          <w:rFonts w:eastAsia="Batang" w:cs="Times New Roman"/>
          <w:b/>
          <w:color w:val="0000FF"/>
          <w:sz w:val="24"/>
          <w:szCs w:val="24"/>
          <w:lang w:val="nl-NL"/>
        </w:rPr>
        <w:t xml:space="preserve"> </w:t>
      </w:r>
      <w:r w:rsidRPr="007C78DA">
        <w:rPr>
          <w:rFonts w:eastAsia="Batang" w:cs="Times New Roman"/>
          <w:b/>
          <w:color w:val="0000FF"/>
          <w:sz w:val="24"/>
          <w:szCs w:val="24"/>
          <w:lang w:val="nl-NL"/>
        </w:rPr>
        <w:tab/>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7C78DA">
        <w:rPr>
          <w:rFonts w:eastAsia="Batang" w:cs="Times New Roman"/>
          <w:b/>
          <w:color w:val="0000FF"/>
          <w:sz w:val="24"/>
          <w:szCs w:val="24"/>
          <w:lang w:val="nl-NL"/>
        </w:rPr>
        <w:t>D.</w:t>
      </w:r>
      <w:r w:rsidRPr="007C78DA">
        <w:rPr>
          <w:rFonts w:eastAsia="Batang" w:cs="Times New Roman"/>
          <w:sz w:val="24"/>
          <w:szCs w:val="24"/>
          <w:lang w:val="nl-NL"/>
        </w:rPr>
        <w:t xml:space="preserve"> </w:t>
      </w:r>
      <w:r w:rsidRPr="007C78DA">
        <w:rPr>
          <w:rFonts w:eastAsia="Batang" w:cs="Times New Roman"/>
          <w:position w:val="-24"/>
          <w:sz w:val="24"/>
          <w:szCs w:val="24"/>
          <w:lang w:val="nl-NL"/>
        </w:rPr>
        <w:object w:dxaOrig="660" w:dyaOrig="620">
          <v:shape id="_x0000_i1060" type="#_x0000_t75" style="width:33.3pt;height:31.15pt" o:ole="">
            <v:imagedata r:id="rId76" o:title=""/>
          </v:shape>
          <o:OLEObject Type="Embed" ProgID="Equation.DSMT4" ShapeID="_x0000_i1060" DrawAspect="Content" ObjectID="_1638192390" r:id="rId77"/>
        </w:object>
      </w:r>
      <w:r w:rsidRPr="007C78DA">
        <w:rPr>
          <w:rFonts w:eastAsia="Batang" w:cs="Times New Roman"/>
          <w:sz w:val="24"/>
          <w:szCs w:val="24"/>
          <w:lang w:val="nl-NL"/>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7C78DA">
        <w:rPr>
          <w:rFonts w:eastAsia="Batang" w:cs="Times New Roman"/>
          <w:sz w:val="24"/>
          <w:szCs w:val="24"/>
          <w:lang w:val="nl-NL"/>
        </w:rPr>
        <w:t>Nếu truyền cho quả cầu trung hoà về điện 5.10</w:t>
      </w:r>
      <w:r w:rsidRPr="007C78DA">
        <w:rPr>
          <w:rFonts w:eastAsia="Batang" w:cs="Times New Roman"/>
          <w:sz w:val="24"/>
          <w:szCs w:val="24"/>
          <w:vertAlign w:val="superscript"/>
          <w:lang w:val="nl-NL"/>
        </w:rPr>
        <w:t>5</w:t>
      </w:r>
      <w:r w:rsidRPr="007C78DA">
        <w:rPr>
          <w:rFonts w:eastAsia="Batang" w:cs="Times New Roman"/>
          <w:sz w:val="24"/>
          <w:szCs w:val="24"/>
          <w:lang w:val="nl-NL"/>
        </w:rPr>
        <w:t xml:space="preserve"> electron thì quả cầu mang một điện tích là</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A. </w:t>
      </w:r>
      <w:r w:rsidRPr="007C78DA">
        <w:rPr>
          <w:rFonts w:eastAsia="Batang" w:cs="Times New Roman"/>
          <w:b/>
          <w:color w:val="0000FF"/>
          <w:position w:val="-6"/>
          <w:sz w:val="24"/>
          <w:szCs w:val="24"/>
          <w:lang w:val="pt-BR"/>
        </w:rPr>
        <w:object w:dxaOrig="900" w:dyaOrig="320">
          <v:shape id="_x0000_i1061" type="#_x0000_t75" style="width:45.15pt;height:16.1pt" o:ole="">
            <v:imagedata r:id="rId78" o:title=""/>
          </v:shape>
          <o:OLEObject Type="Embed" ProgID="Equation.DSMT4" ShapeID="_x0000_i1061" DrawAspect="Content" ObjectID="_1638192391" r:id="rId79"/>
        </w:object>
      </w:r>
      <w:r w:rsidRPr="007C78DA">
        <w:rPr>
          <w:rFonts w:eastAsia="Batang" w:cs="Times New Roman"/>
          <w:b/>
          <w:color w:val="0000FF"/>
          <w:sz w:val="24"/>
          <w:szCs w:val="24"/>
          <w:lang w:val="pt-BR"/>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B. </w:t>
      </w:r>
      <w:r w:rsidRPr="007C78DA">
        <w:rPr>
          <w:rFonts w:eastAsia="Batang" w:cs="Times New Roman"/>
          <w:b/>
          <w:color w:val="0000FF"/>
          <w:position w:val="-6"/>
          <w:sz w:val="24"/>
          <w:szCs w:val="24"/>
          <w:lang w:val="pt-BR"/>
        </w:rPr>
        <w:object w:dxaOrig="1040" w:dyaOrig="320">
          <v:shape id="_x0000_i1062" type="#_x0000_t75" style="width:52.1pt;height:16.1pt" o:ole="">
            <v:imagedata r:id="rId80" o:title=""/>
          </v:shape>
          <o:OLEObject Type="Embed" ProgID="Equation.DSMT4" ShapeID="_x0000_i1062" DrawAspect="Content" ObjectID="_1638192392" r:id="rId81"/>
        </w:object>
      </w:r>
      <w:r w:rsidRPr="007C78DA">
        <w:rPr>
          <w:rFonts w:eastAsia="Batang" w:cs="Times New Roman"/>
          <w:b/>
          <w:color w:val="0000FF"/>
          <w:sz w:val="24"/>
          <w:szCs w:val="24"/>
          <w:lang w:val="pt-BR"/>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C. </w:t>
      </w:r>
      <w:r w:rsidRPr="007C78DA">
        <w:rPr>
          <w:rFonts w:eastAsia="Batang" w:cs="Times New Roman"/>
          <w:b/>
          <w:color w:val="0000FF"/>
          <w:position w:val="-10"/>
          <w:sz w:val="24"/>
          <w:szCs w:val="24"/>
          <w:lang w:val="pt-BR"/>
        </w:rPr>
        <w:object w:dxaOrig="1219" w:dyaOrig="360">
          <v:shape id="_x0000_i1063" type="#_x0000_t75" style="width:60.7pt;height:18.25pt" o:ole="">
            <v:imagedata r:id="rId82" o:title=""/>
          </v:shape>
          <o:OLEObject Type="Embed" ProgID="Equation.DSMT4" ShapeID="_x0000_i1063" DrawAspect="Content" ObjectID="_1638192393" r:id="rId83"/>
        </w:object>
      </w:r>
      <w:r w:rsidRPr="007C78DA">
        <w:rPr>
          <w:rFonts w:eastAsia="Batang" w:cs="Times New Roman"/>
          <w:b/>
          <w:color w:val="0000FF"/>
          <w:sz w:val="24"/>
          <w:szCs w:val="24"/>
          <w:lang w:val="pt-BR"/>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D.  </w:t>
      </w:r>
      <w:r w:rsidRPr="007C78DA">
        <w:rPr>
          <w:rFonts w:eastAsia="Batang" w:cs="Times New Roman"/>
          <w:b/>
          <w:color w:val="0000FF"/>
          <w:position w:val="-10"/>
          <w:sz w:val="24"/>
          <w:szCs w:val="24"/>
          <w:lang w:val="pt-BR"/>
        </w:rPr>
        <w:object w:dxaOrig="1080" w:dyaOrig="360">
          <v:shape id="_x0000_i1064" type="#_x0000_t75" style="width:53.75pt;height:18.25pt" o:ole="">
            <v:imagedata r:id="rId84" o:title=""/>
          </v:shape>
          <o:OLEObject Type="Embed" ProgID="Equation.DSMT4" ShapeID="_x0000_i1064" DrawAspect="Content" ObjectID="_1638192394" r:id="rId85"/>
        </w:object>
      </w:r>
      <w:r w:rsidRPr="007C78DA">
        <w:rPr>
          <w:rFonts w:eastAsia="Batang" w:cs="Times New Roman"/>
          <w:b/>
          <w:color w:val="0000FF"/>
          <w:sz w:val="24"/>
          <w:szCs w:val="24"/>
          <w:lang w:val="pt-BR"/>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7C78DA">
        <w:rPr>
          <w:rFonts w:eastAsia="Batang" w:cs="Times New Roman"/>
          <w:sz w:val="24"/>
          <w:szCs w:val="24"/>
          <w:lang w:val="pt-BR"/>
        </w:rPr>
        <w:t>Đưa quả cầu tích điện Q lại gần quả cầu M nhỏ, nhẹ bằng bấc, treo ở một đầu sợi dây thẳng đứng. Quả cầu bằng bấc M bị hút chặt vào quả cầu Q. Sau đó thì</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A. </w:t>
      </w:r>
      <w:r w:rsidRPr="007C78DA">
        <w:rPr>
          <w:rFonts w:eastAsia="Batang" w:cs="Times New Roman"/>
          <w:sz w:val="24"/>
          <w:szCs w:val="24"/>
          <w:lang w:val="pt-BR"/>
        </w:rPr>
        <w:t>M tiếp tục bị hút vào Q</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B. </w:t>
      </w:r>
      <w:r w:rsidRPr="007C78DA">
        <w:rPr>
          <w:rFonts w:eastAsia="Batang" w:cs="Times New Roman"/>
          <w:sz w:val="24"/>
          <w:szCs w:val="24"/>
          <w:lang w:val="pt-BR"/>
        </w:rPr>
        <w:t>M rời Q và vẫn tiếp tục bị hút lệch về phía Q</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C. </w:t>
      </w:r>
      <w:r w:rsidRPr="007C78DA">
        <w:rPr>
          <w:rFonts w:eastAsia="Batang" w:cs="Times New Roman"/>
          <w:sz w:val="24"/>
          <w:szCs w:val="24"/>
          <w:lang w:val="pt-BR"/>
        </w:rPr>
        <w:t>M rời Q về vị trí thẳng đứng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D. </w:t>
      </w:r>
      <w:r w:rsidRPr="007C78DA">
        <w:rPr>
          <w:rFonts w:eastAsia="Batang" w:cs="Times New Roman"/>
          <w:sz w:val="24"/>
          <w:szCs w:val="24"/>
          <w:lang w:val="pt-BR"/>
        </w:rPr>
        <w:t>M bị đẩy lệch về phía bên kia</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7C78DA">
        <w:rPr>
          <w:rFonts w:eastAsia="Batang" w:cs="Times New Roman"/>
          <w:sz w:val="24"/>
          <w:szCs w:val="24"/>
          <w:lang w:val="pt-BR"/>
        </w:rPr>
        <w:t>Có 3 vật dẫn, A nhiễm điện dương, B và C không nhiễm điện. Để B và C nhiễm điện trái dấu có độ lớn bằng nhau thì</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A. </w:t>
      </w:r>
      <w:r w:rsidRPr="007C78DA">
        <w:rPr>
          <w:rFonts w:eastAsia="Batang" w:cs="Times New Roman"/>
          <w:sz w:val="24"/>
          <w:szCs w:val="24"/>
          <w:lang w:val="pt-BR"/>
        </w:rPr>
        <w:t>Cho A, B, C tiếp xúc nhau cùng một lúc, rồi tách ra</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B. </w:t>
      </w:r>
      <w:r w:rsidRPr="007C78DA">
        <w:rPr>
          <w:rFonts w:eastAsia="Batang" w:cs="Times New Roman"/>
          <w:sz w:val="24"/>
          <w:szCs w:val="24"/>
          <w:lang w:val="pt-BR"/>
        </w:rPr>
        <w:t>Cho A tiếp xúc với B, tách ra rồi cho C tiếp xúc với B</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C. </w:t>
      </w:r>
      <w:r w:rsidRPr="007C78DA">
        <w:rPr>
          <w:rFonts w:eastAsia="Batang" w:cs="Times New Roman"/>
          <w:sz w:val="24"/>
          <w:szCs w:val="24"/>
          <w:lang w:val="pt-BR"/>
        </w:rPr>
        <w:t>Nối B với C bằng dây dẫn rồi đặt gần A, sau đó cắt dây nối</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D. </w:t>
      </w:r>
      <w:r w:rsidRPr="007C78DA">
        <w:rPr>
          <w:rFonts w:eastAsia="Batang" w:cs="Times New Roman"/>
          <w:sz w:val="24"/>
          <w:szCs w:val="24"/>
          <w:lang w:val="pt-BR"/>
        </w:rPr>
        <w:t>Cho A tiếp xúc với B, tách ra rồi cho A tiếp xúc với C và tách ra</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7C78DA">
        <w:rPr>
          <w:rFonts w:eastAsia="Batang" w:cs="Times New Roman"/>
          <w:sz w:val="24"/>
          <w:szCs w:val="24"/>
          <w:lang w:val="pt-BR"/>
        </w:rPr>
        <w:lastRenderedPageBreak/>
        <w:t>Đưa vật A nhiễm điện dương lại gần quả cầu kim loại B ban đầu trung hòa về điện được nối với đất bởi một dây dẫn. Hỏi điện tích của B như thế nào nếu cắt dây nối đất sau đó đưa A ra xa B</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A. </w:t>
      </w:r>
      <w:r w:rsidRPr="007C78DA">
        <w:rPr>
          <w:rFonts w:eastAsia="Batang" w:cs="Times New Roman"/>
          <w:sz w:val="24"/>
          <w:szCs w:val="24"/>
          <w:lang w:val="pt-BR"/>
        </w:rPr>
        <w:t>B tích điện âm</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B. </w:t>
      </w:r>
      <w:r w:rsidRPr="007C78DA">
        <w:rPr>
          <w:rFonts w:eastAsia="Batang" w:cs="Times New Roman"/>
          <w:sz w:val="24"/>
          <w:szCs w:val="24"/>
          <w:lang w:val="pt-BR"/>
        </w:rPr>
        <w:t>B tích điện dương</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pt-BR"/>
        </w:rPr>
      </w:pPr>
      <w:r w:rsidRPr="007C78DA">
        <w:rPr>
          <w:rFonts w:eastAsia="Batang" w:cs="Times New Roman"/>
          <w:b/>
          <w:color w:val="0000FF"/>
          <w:sz w:val="24"/>
          <w:szCs w:val="24"/>
          <w:lang w:val="pt-BR"/>
        </w:rPr>
        <w:t xml:space="preserve">C. </w:t>
      </w:r>
      <w:r w:rsidRPr="007C78DA">
        <w:rPr>
          <w:rFonts w:eastAsia="Batang" w:cs="Times New Roman"/>
          <w:sz w:val="24"/>
          <w:szCs w:val="24"/>
          <w:lang w:val="pt-BR"/>
        </w:rPr>
        <w:t>Không xác định được</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color w:val="0000FF"/>
          <w:sz w:val="24"/>
          <w:szCs w:val="24"/>
          <w:lang w:val="pt-BR"/>
        </w:rPr>
        <w:t xml:space="preserve">D. </w:t>
      </w:r>
      <w:r w:rsidRPr="007C78DA">
        <w:rPr>
          <w:rFonts w:eastAsia="Batang" w:cs="Times New Roman"/>
          <w:sz w:val="24"/>
          <w:szCs w:val="24"/>
          <w:lang w:val="pt-BR"/>
        </w:rPr>
        <w:t>B mất điện tích</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pt-BR"/>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7C78DA">
        <w:rPr>
          <w:rFonts w:eastAsia="Batang" w:cs="Times New Roman"/>
          <w:sz w:val="24"/>
          <w:szCs w:val="24"/>
          <w:lang w:val="pt-BR"/>
        </w:rPr>
        <w:t xml:space="preserve">Cho hai quả cầu nhỏ trung hòa điện, cách nhau 40 cm trong không khí. Giả sử bằng cách nào đó có </w:t>
      </w:r>
      <w:r w:rsidRPr="007C78DA">
        <w:rPr>
          <w:rFonts w:eastAsia="Batang" w:cs="Times New Roman"/>
          <w:position w:val="-6"/>
          <w:sz w:val="24"/>
          <w:szCs w:val="24"/>
          <w:lang w:val="pt-BR"/>
        </w:rPr>
        <w:object w:dxaOrig="620" w:dyaOrig="320">
          <v:shape id="_x0000_i1065" type="#_x0000_t75" style="width:31.15pt;height:16.1pt" o:ole="">
            <v:imagedata r:id="rId86" o:title=""/>
          </v:shape>
          <o:OLEObject Type="Embed" ProgID="Equation.DSMT4" ShapeID="_x0000_i1065" DrawAspect="Content" ObjectID="_1638192395" r:id="rId87"/>
        </w:object>
      </w:r>
      <w:r w:rsidRPr="007C78DA">
        <w:rPr>
          <w:rFonts w:eastAsia="Batang" w:cs="Times New Roman"/>
          <w:sz w:val="24"/>
          <w:szCs w:val="24"/>
          <w:lang w:val="pt-BR"/>
        </w:rPr>
        <w:t xml:space="preserve"> electron từ quả cầu này di chuyển sang quả cầu kia. Khi đó chúng hút hay đẩy nhau bằng lực tương tác là bao nhiêu?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7C78DA">
        <w:rPr>
          <w:rFonts w:eastAsia="Batang" w:cs="Times New Roman"/>
          <w:b/>
          <w:color w:val="0000FF"/>
          <w:sz w:val="24"/>
          <w:szCs w:val="24"/>
          <w:lang w:val="pt-BR"/>
        </w:rPr>
        <w:t xml:space="preserve">A. </w:t>
      </w:r>
      <w:r w:rsidRPr="007C78DA">
        <w:rPr>
          <w:rFonts w:eastAsia="Batang" w:cs="Times New Roman"/>
          <w:sz w:val="24"/>
          <w:szCs w:val="24"/>
          <w:lang w:val="pt-BR"/>
        </w:rPr>
        <w:t>Hút nhau, F = 13 mN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7C78DA">
        <w:rPr>
          <w:rFonts w:eastAsia="Batang" w:cs="Times New Roman"/>
          <w:b/>
          <w:color w:val="0000FF"/>
          <w:sz w:val="24"/>
          <w:szCs w:val="24"/>
          <w:lang w:val="pt-BR"/>
        </w:rPr>
        <w:t xml:space="preserve">B. </w:t>
      </w:r>
      <w:r w:rsidRPr="007C78DA">
        <w:rPr>
          <w:rFonts w:eastAsia="Batang" w:cs="Times New Roman"/>
          <w:sz w:val="24"/>
          <w:szCs w:val="24"/>
          <w:lang w:val="pt-BR"/>
        </w:rPr>
        <w:t>Đẩy nhau; F = 13 mN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7C78DA">
        <w:rPr>
          <w:rFonts w:eastAsia="Batang" w:cs="Times New Roman"/>
          <w:b/>
          <w:color w:val="0000FF"/>
          <w:sz w:val="24"/>
          <w:szCs w:val="24"/>
          <w:lang w:val="pt-BR"/>
        </w:rPr>
        <w:t xml:space="preserve">C. </w:t>
      </w:r>
      <w:r w:rsidRPr="007C78DA">
        <w:rPr>
          <w:rFonts w:eastAsia="Batang" w:cs="Times New Roman"/>
          <w:sz w:val="24"/>
          <w:szCs w:val="24"/>
          <w:lang w:val="pt-BR"/>
        </w:rPr>
        <w:t>Hút nhau, F = 23 mN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7C78DA">
        <w:rPr>
          <w:rFonts w:eastAsia="Batang" w:cs="Times New Roman"/>
          <w:b/>
          <w:color w:val="0000FF"/>
          <w:sz w:val="24"/>
          <w:szCs w:val="24"/>
          <w:lang w:val="pt-BR"/>
        </w:rPr>
        <w:t xml:space="preserve">D. </w:t>
      </w:r>
      <w:r w:rsidRPr="007C78DA">
        <w:rPr>
          <w:rFonts w:eastAsia="Batang" w:cs="Times New Roman"/>
          <w:sz w:val="24"/>
          <w:szCs w:val="24"/>
          <w:lang w:val="pt-BR"/>
        </w:rPr>
        <w:t>Đẩy nhau; F = 23 mN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lang w:val="pt-BR"/>
        </w:rPr>
      </w:pPr>
      <w:r w:rsidRPr="007C78DA">
        <w:rPr>
          <w:rFonts w:eastAsia="Batang" w:cs="Times New Roman"/>
          <w:b/>
          <w:sz w:val="24"/>
          <w:szCs w:val="24"/>
          <w:lang w:val="en-US"/>
        </w:rPr>
        <w:t>ANSWER: A</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7C78DA">
        <w:rPr>
          <w:rFonts w:eastAsia="Batang" w:cs="Times New Roman"/>
          <w:sz w:val="24"/>
          <w:szCs w:val="24"/>
          <w:u w:color="0070C0"/>
          <w:lang w:val="pt-BR"/>
        </w:rPr>
        <w:t>Đưa một thanh kim loại trung hòa về điện đặt trên một giá cách điện lại gần một quả cầu tích điện dương. Sau khi đưa thanh kim loại ra thật xa quả cầu thì thanh kim loại</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b/>
          <w:color w:val="0000FF"/>
          <w:sz w:val="24"/>
          <w:szCs w:val="24"/>
          <w:u w:color="0070C0"/>
          <w:lang w:val="pt-BR"/>
        </w:rPr>
      </w:pPr>
      <w:r w:rsidRPr="007C78DA">
        <w:rPr>
          <w:rFonts w:eastAsia="Batang" w:cs="Times New Roman"/>
          <w:b/>
          <w:color w:val="0000FF"/>
          <w:sz w:val="24"/>
          <w:szCs w:val="24"/>
          <w:u w:color="0070C0"/>
          <w:lang w:val="pt-BR"/>
        </w:rPr>
        <w:t xml:space="preserve">A. </w:t>
      </w:r>
      <w:r w:rsidRPr="007C78DA">
        <w:rPr>
          <w:rFonts w:eastAsia="Batang" w:cs="Times New Roman"/>
          <w:sz w:val="24"/>
          <w:szCs w:val="24"/>
          <w:u w:color="0070C0"/>
          <w:lang w:val="pt-BR"/>
        </w:rPr>
        <w:t>có hai nửa tích điện trái dấu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color w:val="0000FF"/>
          <w:sz w:val="24"/>
          <w:szCs w:val="24"/>
          <w:u w:color="0070C0"/>
          <w:lang w:val="pt-BR"/>
        </w:rPr>
        <w:t xml:space="preserve">B. </w:t>
      </w:r>
      <w:r w:rsidRPr="007C78DA">
        <w:rPr>
          <w:rFonts w:eastAsia="Batang" w:cs="Times New Roman"/>
          <w:sz w:val="24"/>
          <w:szCs w:val="24"/>
          <w:u w:color="0070C0"/>
          <w:lang w:val="pt-BR"/>
        </w:rPr>
        <w:t>tích điện dương</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color w:val="0000FF"/>
          <w:sz w:val="24"/>
          <w:szCs w:val="24"/>
          <w:u w:color="0070C0"/>
          <w:lang w:val="pt-BR"/>
        </w:rPr>
        <w:t xml:space="preserve">C. </w:t>
      </w:r>
      <w:r w:rsidRPr="007C78DA">
        <w:rPr>
          <w:rFonts w:eastAsia="Batang" w:cs="Times New Roman"/>
          <w:sz w:val="24"/>
          <w:szCs w:val="24"/>
          <w:u w:color="0070C0"/>
          <w:lang w:val="pt-BR"/>
        </w:rPr>
        <w:t>tích điện âm</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color w:val="0000FF"/>
          <w:sz w:val="24"/>
          <w:szCs w:val="24"/>
          <w:u w:color="0070C0"/>
          <w:lang w:val="pt-BR"/>
        </w:rPr>
        <w:t xml:space="preserve">D. </w:t>
      </w:r>
      <w:r w:rsidRPr="007C78DA">
        <w:rPr>
          <w:rFonts w:eastAsia="Batang" w:cs="Times New Roman"/>
          <w:sz w:val="24"/>
          <w:szCs w:val="24"/>
          <w:u w:color="0070C0"/>
          <w:lang w:val="pt-BR"/>
        </w:rPr>
        <w:t>trung hòa về điện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sz w:val="24"/>
          <w:szCs w:val="24"/>
          <w:lang w:val="en-US"/>
        </w:rPr>
        <w:t>ANSWER: C</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pt-BR"/>
        </w:rPr>
      </w:pPr>
      <w:r w:rsidRPr="007C78DA">
        <w:rPr>
          <w:rFonts w:eastAsia="Batang" w:cs="Times New Roman"/>
          <w:noProof/>
          <w:sz w:val="24"/>
          <w:szCs w:val="24"/>
          <w:u w:color="0070C0"/>
          <w:lang w:eastAsia="vi-VN"/>
        </w:rPr>
        <w:drawing>
          <wp:anchor distT="0" distB="0" distL="114300" distR="114300" simplePos="0" relativeHeight="251659264" behindDoc="0" locked="0" layoutInCell="1" allowOverlap="1" wp14:anchorId="77FB44F0" wp14:editId="7D909C67">
            <wp:simplePos x="0" y="0"/>
            <wp:positionH relativeFrom="column">
              <wp:posOffset>5882502</wp:posOffset>
            </wp:positionH>
            <wp:positionV relativeFrom="paragraph">
              <wp:posOffset>524179</wp:posOffset>
            </wp:positionV>
            <wp:extent cx="744855" cy="1092200"/>
            <wp:effectExtent l="0" t="0" r="0" b="0"/>
            <wp:wrapSquare wrapText="bothSides"/>
            <wp:docPr id="1" name="Hình ảnh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707EA9.tmp"/>
                    <pic:cNvPicPr/>
                  </pic:nvPicPr>
                  <pic:blipFill>
                    <a:blip r:embed="rId88">
                      <a:extLst>
                        <a:ext uri="{BEBA8EAE-BF5A-486C-A8C5-ECC9F3942E4B}">
                          <a14:imgProps xmlns:a14="http://schemas.microsoft.com/office/drawing/2010/main">
                            <a14:imgLayer r:embed="rId89">
                              <a14:imgEffect>
                                <a14:sharpenSoften amount="74000"/>
                              </a14:imgEffect>
                              <a14:imgEffect>
                                <a14:brightnessContrast contrast="55000"/>
                              </a14:imgEffect>
                            </a14:imgLayer>
                          </a14:imgProps>
                        </a:ext>
                        <a:ext uri="{28A0092B-C50C-407E-A947-70E740481C1C}">
                          <a14:useLocalDpi xmlns:a14="http://schemas.microsoft.com/office/drawing/2010/main" val="0"/>
                        </a:ext>
                      </a:extLst>
                    </a:blip>
                    <a:stretch>
                      <a:fillRect/>
                    </a:stretch>
                  </pic:blipFill>
                  <pic:spPr>
                    <a:xfrm>
                      <a:off x="0" y="0"/>
                      <a:ext cx="744855" cy="1092200"/>
                    </a:xfrm>
                    <a:prstGeom prst="rect">
                      <a:avLst/>
                    </a:prstGeom>
                  </pic:spPr>
                </pic:pic>
              </a:graphicData>
            </a:graphic>
          </wp:anchor>
        </w:drawing>
      </w:r>
      <w:r w:rsidRPr="007C78DA">
        <w:rPr>
          <w:rFonts w:eastAsia="Batang" w:cs="Times New Roman"/>
          <w:sz w:val="24"/>
          <w:szCs w:val="24"/>
          <w:u w:color="0070C0"/>
          <w:lang w:val="pt-BR"/>
        </w:rPr>
        <w:t xml:space="preserve">Hai quả cầu kim loại nhỏ A và B giống hệt nhau, được treo vào một điểm O bằng hai sợi chỉ dài bằng nhau. Khi cân bằng, ta thấy hai sợi chỉ làm với đường thẳng đứng những góc </w:t>
      </w:r>
      <w:r w:rsidRPr="007C78DA">
        <w:rPr>
          <w:rFonts w:eastAsia="Batang" w:cs="Times New Roman"/>
          <w:position w:val="-6"/>
          <w:sz w:val="24"/>
          <w:szCs w:val="24"/>
          <w:u w:color="0070C0"/>
          <w:lang w:val="pt-BR"/>
        </w:rPr>
        <w:object w:dxaOrig="240" w:dyaOrig="220">
          <v:shape id="_x0000_i1066" type="#_x0000_t75" style="width:11.8pt;height:11.3pt" o:ole="">
            <v:imagedata r:id="rId90" o:title=""/>
          </v:shape>
          <o:OLEObject Type="Embed" ProgID="Equation.DSMT4" ShapeID="_x0000_i1066" DrawAspect="Content" ObjectID="_1638192396" r:id="rId91"/>
        </w:object>
      </w:r>
      <w:r w:rsidRPr="007C78DA">
        <w:rPr>
          <w:rFonts w:eastAsia="Batang" w:cs="Times New Roman"/>
          <w:sz w:val="24"/>
          <w:szCs w:val="24"/>
          <w:u w:color="0070C0"/>
          <w:lang w:val="pt-BR"/>
        </w:rPr>
        <w:t xml:space="preserve"> bằng nhau (như hình vẽ). Trạng thái nhiễm điện của hai quả cầu sẽ là trạng thái nào sau đây?</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color w:val="0000FF"/>
          <w:sz w:val="24"/>
          <w:szCs w:val="24"/>
          <w:u w:color="0070C0"/>
          <w:lang w:val="pt-BR"/>
        </w:rPr>
        <w:t xml:space="preserve">A. </w:t>
      </w:r>
      <w:r w:rsidRPr="007C78DA">
        <w:rPr>
          <w:rFonts w:eastAsia="Batang" w:cs="Times New Roman"/>
          <w:sz w:val="24"/>
          <w:szCs w:val="24"/>
          <w:u w:color="0070C0"/>
          <w:lang w:val="pt-BR"/>
        </w:rPr>
        <w:t>Hai quả cầu nhiễm điện trái dấu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color w:val="0000FF"/>
          <w:sz w:val="24"/>
          <w:szCs w:val="24"/>
          <w:u w:color="0070C0"/>
          <w:lang w:val="pt-BR"/>
        </w:rPr>
        <w:t xml:space="preserve">B. </w:t>
      </w:r>
      <w:r w:rsidRPr="007C78DA">
        <w:rPr>
          <w:rFonts w:eastAsia="Batang" w:cs="Times New Roman"/>
          <w:sz w:val="24"/>
          <w:szCs w:val="24"/>
          <w:u w:color="0070C0"/>
          <w:lang w:val="pt-BR"/>
        </w:rPr>
        <w:t>Hai quả cầu nhiểm điện cùng dấu</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color w:val="0000FF"/>
          <w:sz w:val="24"/>
          <w:szCs w:val="24"/>
          <w:u w:color="0070C0"/>
          <w:lang w:val="pt-BR"/>
        </w:rPr>
        <w:t xml:space="preserve">C. </w:t>
      </w:r>
      <w:r w:rsidRPr="007C78DA">
        <w:rPr>
          <w:rFonts w:eastAsia="Batang" w:cs="Times New Roman"/>
          <w:sz w:val="24"/>
          <w:szCs w:val="24"/>
          <w:u w:color="0070C0"/>
          <w:lang w:val="pt-BR"/>
        </w:rPr>
        <w:t>Hai quả cầu không nhiễm điện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color w:val="0000FF"/>
          <w:sz w:val="24"/>
          <w:szCs w:val="24"/>
          <w:u w:color="0070C0"/>
          <w:lang w:val="pt-BR"/>
        </w:rPr>
        <w:t xml:space="preserve">D. </w:t>
      </w:r>
      <w:r w:rsidRPr="007C78DA">
        <w:rPr>
          <w:rFonts w:eastAsia="Batang" w:cs="Times New Roman"/>
          <w:sz w:val="24"/>
          <w:szCs w:val="24"/>
          <w:u w:color="0070C0"/>
          <w:lang w:val="pt-BR"/>
        </w:rPr>
        <w:t>Một quả cầu nhiễm điện, một quả cầu không nhiễm điện</w:t>
      </w:r>
    </w:p>
    <w:p w:rsidR="007C78DA" w:rsidRPr="007C78DA" w:rsidRDefault="007C78DA" w:rsidP="007C78DA">
      <w:pPr>
        <w:tabs>
          <w:tab w:val="left" w:pos="284"/>
          <w:tab w:val="left" w:pos="2835"/>
          <w:tab w:val="left" w:pos="5387"/>
          <w:tab w:val="left" w:pos="7938"/>
        </w:tabs>
        <w:spacing w:before="0" w:line="360" w:lineRule="auto"/>
        <w:ind w:left="0" w:right="0"/>
        <w:contextualSpacing/>
        <w:rPr>
          <w:rFonts w:eastAsia="Batang" w:cs="Times New Roman"/>
          <w:sz w:val="24"/>
          <w:szCs w:val="24"/>
          <w:u w:color="0070C0"/>
          <w:lang w:val="pt-BR"/>
        </w:rPr>
      </w:pPr>
      <w:r w:rsidRPr="007C78DA">
        <w:rPr>
          <w:rFonts w:eastAsia="Batang" w:cs="Times New Roman"/>
          <w:b/>
          <w:sz w:val="24"/>
          <w:szCs w:val="24"/>
          <w:lang w:val="en-US"/>
        </w:rPr>
        <w:t>ANSWER: D</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nl-NL"/>
        </w:rPr>
      </w:pPr>
      <w:r w:rsidRPr="007C78DA">
        <w:rPr>
          <w:rFonts w:eastAsia="Batang" w:cs="Times New Roman"/>
          <w:sz w:val="24"/>
          <w:szCs w:val="24"/>
          <w:lang w:val="nl-NL"/>
        </w:rPr>
        <w:t xml:space="preserve">Hai quả cầu kim loại nhỏ tích điện </w:t>
      </w:r>
      <w:r w:rsidRPr="007C78DA">
        <w:rPr>
          <w:rFonts w:eastAsia="Batang" w:cs="Times New Roman"/>
          <w:position w:val="-12"/>
          <w:sz w:val="24"/>
          <w:szCs w:val="24"/>
          <w:lang w:val="nl-NL"/>
        </w:rPr>
        <w:object w:dxaOrig="940" w:dyaOrig="360">
          <v:shape id="_x0000_i1067" type="#_x0000_t75" style="width:46.75pt;height:18.25pt" o:ole="">
            <v:imagedata r:id="rId92" o:title=""/>
          </v:shape>
          <o:OLEObject Type="Embed" ProgID="Equation.DSMT4" ShapeID="_x0000_i1067" DrawAspect="Content" ObjectID="_1638192397" r:id="rId93"/>
        </w:object>
      </w:r>
      <w:r w:rsidRPr="007C78DA">
        <w:rPr>
          <w:rFonts w:eastAsia="Batang" w:cs="Times New Roman"/>
          <w:sz w:val="24"/>
          <w:szCs w:val="24"/>
          <w:lang w:val="nl-NL"/>
        </w:rPr>
        <w:t xml:space="preserve"> và </w:t>
      </w:r>
      <w:r w:rsidRPr="007C78DA">
        <w:rPr>
          <w:rFonts w:eastAsia="Batang" w:cs="Times New Roman"/>
          <w:position w:val="-12"/>
          <w:sz w:val="24"/>
          <w:szCs w:val="24"/>
          <w:lang w:val="nl-NL"/>
        </w:rPr>
        <w:object w:dxaOrig="1100" w:dyaOrig="360">
          <v:shape id="_x0000_i1068" type="#_x0000_t75" style="width:55.35pt;height:18.25pt" o:ole="">
            <v:imagedata r:id="rId94" o:title=""/>
          </v:shape>
          <o:OLEObject Type="Embed" ProgID="Equation.DSMT4" ShapeID="_x0000_i1068" DrawAspect="Content" ObjectID="_1638192398" r:id="rId95"/>
        </w:object>
      </w:r>
      <w:r w:rsidRPr="007C78DA">
        <w:rPr>
          <w:rFonts w:eastAsia="Batang" w:cs="Times New Roman"/>
          <w:sz w:val="24"/>
          <w:szCs w:val="24"/>
          <w:lang w:val="nl-NL"/>
        </w:rPr>
        <w:t xml:space="preserve"> kích thước giống nhau cho tiếp xúc với nhau rồi đặt trong chân không cách nhau 5cm. Tính lực tương tác tĩnh điện giữa chúng sau khi tiếp xúc:</w:t>
      </w:r>
      <w:r w:rsidRPr="007C78DA">
        <w:rPr>
          <w:rFonts w:eastAsia="Batang" w:cs="Times New Roman"/>
          <w:sz w:val="24"/>
          <w:szCs w:val="24"/>
          <w:lang w:val="nl-NL"/>
        </w:rPr>
        <w:tab/>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 xml:space="preserve">A. </w:t>
      </w:r>
      <w:r w:rsidRPr="007C78DA">
        <w:rPr>
          <w:rFonts w:eastAsia="Batang" w:cs="Times New Roman"/>
          <w:sz w:val="24"/>
          <w:szCs w:val="24"/>
          <w:lang w:val="nl-NL"/>
        </w:rPr>
        <w:t xml:space="preserve">4,1 N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 xml:space="preserve">B. </w:t>
      </w:r>
      <w:r w:rsidRPr="007C78DA">
        <w:rPr>
          <w:rFonts w:eastAsia="Batang" w:cs="Times New Roman"/>
          <w:sz w:val="24"/>
          <w:szCs w:val="24"/>
          <w:lang w:val="nl-NL"/>
        </w:rPr>
        <w:t xml:space="preserve">5,2 N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nl-NL"/>
        </w:rPr>
      </w:pPr>
      <w:r w:rsidRPr="007C78DA">
        <w:rPr>
          <w:rFonts w:eastAsia="Batang" w:cs="Times New Roman"/>
          <w:b/>
          <w:color w:val="0000FF"/>
          <w:sz w:val="24"/>
          <w:szCs w:val="24"/>
          <w:lang w:val="nl-NL"/>
        </w:rPr>
        <w:t xml:space="preserve">C. </w:t>
      </w:r>
      <w:r w:rsidRPr="007C78DA">
        <w:rPr>
          <w:rFonts w:eastAsia="Batang" w:cs="Times New Roman"/>
          <w:sz w:val="24"/>
          <w:szCs w:val="24"/>
          <w:lang w:val="nl-NL"/>
        </w:rPr>
        <w:t xml:space="preserve">3,6 N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7C78DA">
        <w:rPr>
          <w:rFonts w:eastAsia="Batang" w:cs="Times New Roman"/>
          <w:b/>
          <w:color w:val="0000FF"/>
          <w:sz w:val="24"/>
          <w:szCs w:val="24"/>
          <w:lang w:val="nl-NL"/>
        </w:rPr>
        <w:t xml:space="preserve">D. </w:t>
      </w:r>
      <w:r w:rsidRPr="007C78DA">
        <w:rPr>
          <w:rFonts w:eastAsia="Batang" w:cs="Times New Roman"/>
          <w:sz w:val="24"/>
          <w:szCs w:val="24"/>
          <w:lang w:val="nl-NL"/>
        </w:rPr>
        <w:t>1,7 N</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nl-NL"/>
        </w:rPr>
      </w:pPr>
      <w:r w:rsidRPr="007C78DA">
        <w:rPr>
          <w:rFonts w:eastAsia="Batang" w:cs="Times New Roman"/>
          <w:b/>
          <w:sz w:val="24"/>
          <w:szCs w:val="24"/>
          <w:lang w:val="en-US"/>
        </w:rPr>
        <w:t>ANSWER: B</w:t>
      </w:r>
    </w:p>
    <w:p w:rsidR="007C78DA" w:rsidRPr="007C78DA" w:rsidRDefault="007C78DA" w:rsidP="007C78DA">
      <w:pPr>
        <w:numPr>
          <w:ilvl w:val="0"/>
          <w:numId w:val="1"/>
        </w:numPr>
        <w:tabs>
          <w:tab w:val="left" w:pos="284"/>
          <w:tab w:val="left" w:pos="2835"/>
          <w:tab w:val="left" w:pos="5387"/>
          <w:tab w:val="left" w:pos="7938"/>
        </w:tabs>
        <w:spacing w:before="0" w:line="360" w:lineRule="auto"/>
        <w:ind w:left="0" w:right="0" w:firstLine="0"/>
        <w:jc w:val="left"/>
        <w:rPr>
          <w:rFonts w:eastAsia="Batang" w:cs="Times New Roman"/>
          <w:sz w:val="24"/>
          <w:szCs w:val="24"/>
          <w:lang w:val="en-US"/>
        </w:rPr>
      </w:pPr>
      <w:r w:rsidRPr="007C78DA">
        <w:rPr>
          <w:rFonts w:eastAsia="Batang" w:cs="Times New Roman"/>
          <w:sz w:val="24"/>
          <w:szCs w:val="24"/>
          <w:lang w:val="nl-NL"/>
        </w:rPr>
        <w:lastRenderedPageBreak/>
        <w:t xml:space="preserve">Hai hòn bi bằng kim loại giống nhau có điện tích cùng dấu q và 4q ở cách nhau một khoảng </w:t>
      </w:r>
      <w:r w:rsidRPr="007C78DA">
        <w:rPr>
          <w:rFonts w:eastAsia="Batang" w:cs="Times New Roman"/>
          <w:position w:val="-12"/>
          <w:sz w:val="24"/>
          <w:szCs w:val="24"/>
          <w:lang w:val="nl-NL"/>
        </w:rPr>
        <w:object w:dxaOrig="200" w:dyaOrig="360">
          <v:shape id="_x0000_i1069" type="#_x0000_t75" style="width:10.2pt;height:18.25pt" o:ole="">
            <v:imagedata r:id="rId96" o:title=""/>
          </v:shape>
          <o:OLEObject Type="Embed" ProgID="Equation.DSMT4" ShapeID="_x0000_i1069" DrawAspect="Content" ObjectID="_1638192399" r:id="rId97"/>
        </w:object>
      </w:r>
      <w:r w:rsidRPr="007C78DA">
        <w:rPr>
          <w:rFonts w:eastAsia="Batang" w:cs="Times New Roman"/>
          <w:sz w:val="24"/>
          <w:szCs w:val="24"/>
          <w:lang w:val="nl-NL"/>
        </w:rPr>
        <w:t xml:space="preserve"> . Sau khi cho hai hòn bi tiếp xúc nhau, để cho lực tương tác giữa chúng không thay đổi, ta phải đặt chúng cách nhau một khoảng </w:t>
      </w:r>
      <w:r w:rsidRPr="007C78DA">
        <w:rPr>
          <w:rFonts w:eastAsia="Batang" w:cs="Times New Roman"/>
          <w:position w:val="-12"/>
          <w:sz w:val="24"/>
          <w:szCs w:val="24"/>
          <w:lang w:val="nl-NL"/>
        </w:rPr>
        <w:object w:dxaOrig="220" w:dyaOrig="360">
          <v:shape id="_x0000_i1070" type="#_x0000_t75" style="width:11.3pt;height:18.25pt" o:ole="">
            <v:imagedata r:id="rId98" o:title=""/>
          </v:shape>
          <o:OLEObject Type="Embed" ProgID="Equation.DSMT4" ShapeID="_x0000_i1070" DrawAspect="Content" ObjectID="_1638192400" r:id="rId99"/>
        </w:object>
      </w:r>
      <w:r w:rsidRPr="007C78DA">
        <w:rPr>
          <w:rFonts w:eastAsia="Batang" w:cs="Times New Roman"/>
          <w:sz w:val="24"/>
          <w:szCs w:val="24"/>
          <w:lang w:val="nl-NL"/>
        </w:rPr>
        <w:t xml:space="preserve"> . </w:t>
      </w:r>
      <w:r w:rsidRPr="007C78DA">
        <w:rPr>
          <w:rFonts w:eastAsia="Batang" w:cs="Times New Roman"/>
          <w:sz w:val="24"/>
          <w:szCs w:val="24"/>
          <w:lang w:val="en-US"/>
        </w:rPr>
        <w:t xml:space="preserve">Tính tỉ số </w:t>
      </w:r>
      <w:r w:rsidRPr="007C78DA">
        <w:rPr>
          <w:rFonts w:eastAsia="Batang" w:cs="Times New Roman"/>
          <w:position w:val="-30"/>
          <w:sz w:val="24"/>
          <w:szCs w:val="24"/>
          <w:lang w:val="en-US"/>
        </w:rPr>
        <w:object w:dxaOrig="279" w:dyaOrig="680">
          <v:shape id="_x0000_i1071" type="#_x0000_t75" style="width:13.95pt;height:33.85pt" o:ole="">
            <v:imagedata r:id="rId100" o:title=""/>
          </v:shape>
          <o:OLEObject Type="Embed" ProgID="Equation.DSMT4" ShapeID="_x0000_i1071" DrawAspect="Content" ObjectID="_1638192401" r:id="rId101"/>
        </w:object>
      </w:r>
      <w:r w:rsidRPr="007C78DA">
        <w:rPr>
          <w:rFonts w:eastAsia="Batang" w:cs="Times New Roman"/>
          <w:sz w:val="24"/>
          <w:szCs w:val="24"/>
          <w:lang w:val="en-US"/>
        </w:rPr>
        <w:t xml:space="preserve"> </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A. </w:t>
      </w:r>
      <w:r w:rsidRPr="007C78DA">
        <w:rPr>
          <w:rFonts w:eastAsia="Batang" w:cs="Times New Roman"/>
          <w:sz w:val="24"/>
          <w:szCs w:val="24"/>
          <w:lang w:val="en-US"/>
        </w:rPr>
        <w:t>1,25</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B. </w:t>
      </w:r>
      <w:r w:rsidRPr="007C78DA">
        <w:rPr>
          <w:rFonts w:eastAsia="Batang" w:cs="Times New Roman"/>
          <w:sz w:val="24"/>
          <w:szCs w:val="24"/>
          <w:lang w:val="en-US"/>
        </w:rPr>
        <w:t>1,5</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b/>
          <w:color w:val="0000FF"/>
          <w:sz w:val="24"/>
          <w:szCs w:val="24"/>
          <w:lang w:val="en-US"/>
        </w:rPr>
      </w:pPr>
      <w:r w:rsidRPr="007C78DA">
        <w:rPr>
          <w:rFonts w:eastAsia="Batang" w:cs="Times New Roman"/>
          <w:b/>
          <w:color w:val="0000FF"/>
          <w:sz w:val="24"/>
          <w:szCs w:val="24"/>
          <w:lang w:val="en-US"/>
        </w:rPr>
        <w:t xml:space="preserve">C. </w:t>
      </w:r>
      <w:r w:rsidRPr="007C78DA">
        <w:rPr>
          <w:rFonts w:eastAsia="Batang" w:cs="Times New Roman"/>
          <w:sz w:val="24"/>
          <w:szCs w:val="24"/>
          <w:lang w:val="en-US"/>
        </w:rPr>
        <w:t>1,75</w:t>
      </w:r>
    </w:p>
    <w:p w:rsidR="007C78DA" w:rsidRPr="007C78DA" w:rsidRDefault="007C78DA" w:rsidP="007C78DA">
      <w:pPr>
        <w:tabs>
          <w:tab w:val="left" w:pos="284"/>
          <w:tab w:val="left" w:pos="2835"/>
          <w:tab w:val="left" w:pos="5387"/>
          <w:tab w:val="left" w:pos="7938"/>
        </w:tabs>
        <w:spacing w:before="0" w:line="360" w:lineRule="auto"/>
        <w:ind w:left="0" w:right="0"/>
        <w:rPr>
          <w:rFonts w:eastAsia="Batang" w:cs="Times New Roman"/>
          <w:sz w:val="24"/>
          <w:szCs w:val="24"/>
          <w:lang w:val="en-US"/>
        </w:rPr>
      </w:pPr>
      <w:r w:rsidRPr="007C78DA">
        <w:rPr>
          <w:rFonts w:eastAsia="Batang" w:cs="Times New Roman"/>
          <w:b/>
          <w:color w:val="0000FF"/>
          <w:sz w:val="24"/>
          <w:szCs w:val="24"/>
          <w:lang w:val="en-US"/>
        </w:rPr>
        <w:t xml:space="preserve">D. </w:t>
      </w:r>
      <w:r w:rsidRPr="007C78DA">
        <w:rPr>
          <w:rFonts w:eastAsia="Batang" w:cs="Times New Roman"/>
          <w:sz w:val="24"/>
          <w:szCs w:val="24"/>
          <w:lang w:val="en-US"/>
        </w:rPr>
        <w:t>2</w:t>
      </w:r>
    </w:p>
    <w:p w:rsidR="00AF6EE6" w:rsidRPr="004863A8" w:rsidRDefault="007C78DA" w:rsidP="004863A8">
      <w:pPr>
        <w:tabs>
          <w:tab w:val="left" w:pos="284"/>
          <w:tab w:val="left" w:pos="2835"/>
          <w:tab w:val="left" w:pos="5387"/>
          <w:tab w:val="left" w:pos="7938"/>
        </w:tabs>
        <w:spacing w:before="0" w:line="360" w:lineRule="auto"/>
        <w:ind w:left="0" w:right="0"/>
        <w:rPr>
          <w:rFonts w:eastAsia="Batang" w:cs="Times New Roman"/>
          <w:sz w:val="24"/>
          <w:szCs w:val="24"/>
        </w:rPr>
      </w:pPr>
      <w:r w:rsidRPr="007C78DA">
        <w:rPr>
          <w:rFonts w:eastAsia="Batang" w:cs="Times New Roman"/>
          <w:b/>
          <w:sz w:val="24"/>
          <w:szCs w:val="24"/>
          <w:lang w:val="en-US"/>
        </w:rPr>
        <w:t>ANSWER: C</w:t>
      </w:r>
      <w:bookmarkStart w:id="1" w:name="_GoBack"/>
      <w:bookmarkEnd w:id="1"/>
    </w:p>
    <w:sectPr w:rsidR="00AF6EE6" w:rsidRPr="004863A8" w:rsidSect="00BE6AEB">
      <w:pgSz w:w="11906" w:h="16838" w:code="9"/>
      <w:pgMar w:top="340" w:right="340" w:bottom="363" w:left="340" w:header="0" w:footer="284"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8DA"/>
    <w:rsid w:val="0004413D"/>
    <w:rsid w:val="004863A8"/>
    <w:rsid w:val="007C78DA"/>
    <w:rsid w:val="00A62A95"/>
    <w:rsid w:val="00AF6EE6"/>
    <w:rsid w:val="00BE6AEB"/>
    <w:rsid w:val="00C477DF"/>
    <w:rsid w:val="00E25BD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78D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8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38"/>
      <w:ind w:left="284" w:right="11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C78DA"/>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8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microsoft.com/office/2007/relationships/hdphoto" Target="media/hdphoto1.wdp"/><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image" Target="media/image44.wmf"/><Relationship Id="rId2" Type="http://schemas.openxmlformats.org/officeDocument/2006/relationships/styles" Target="styles.xml"/><Relationship Id="rId16" Type="http://schemas.openxmlformats.org/officeDocument/2006/relationships/image" Target="media/image6.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image" Target="media/image48.wmf"/><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40.bin"/><Relationship Id="rId93" Type="http://schemas.openxmlformats.org/officeDocument/2006/relationships/oleObject" Target="embeddings/oleObject43.bin"/><Relationship Id="rId98" Type="http://schemas.openxmlformats.org/officeDocument/2006/relationships/image" Target="media/image47.wmf"/><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42.png"/><Relationship Id="rId91" Type="http://schemas.openxmlformats.org/officeDocument/2006/relationships/oleObject" Target="embeddings/oleObject42.bin"/><Relationship Id="rId96" Type="http://schemas.openxmlformats.org/officeDocument/2006/relationships/image" Target="media/image46.wmf"/><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oleObject" Target="embeddings/oleObject38.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1636</Words>
  <Characters>9328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TRUONG</cp:lastModifiedBy>
  <cp:revision>2</cp:revision>
  <dcterms:created xsi:type="dcterms:W3CDTF">2019-07-06T06:55:00Z</dcterms:created>
  <dcterms:modified xsi:type="dcterms:W3CDTF">2019-12-18T09:39:00Z</dcterms:modified>
</cp:coreProperties>
</file>